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C97" w:rsidRPr="00F02C97" w:rsidRDefault="00F02C97" w:rsidP="00F02C97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02C97">
        <w:rPr>
          <w:rFonts w:ascii="Times New Roman" w:hAnsi="Times New Roman" w:cs="Times New Roman"/>
          <w:b/>
          <w:sz w:val="28"/>
          <w:szCs w:val="28"/>
          <w:lang w:val="en-US"/>
        </w:rPr>
        <w:t>Laboratory work No. 3-a.</w:t>
      </w:r>
      <w:r w:rsidRPr="00F02C97">
        <w:rPr>
          <w:rFonts w:ascii="Times New Roman" w:hAnsi="Times New Roman" w:cs="Times New Roman"/>
          <w:sz w:val="28"/>
          <w:szCs w:val="28"/>
          <w:lang w:val="en-US"/>
        </w:rPr>
        <w:t xml:space="preserve"> Creation of the elementary HTML document.</w:t>
      </w:r>
      <w:proofErr w:type="gramEnd"/>
      <w:r w:rsidRPr="00F02C97">
        <w:rPr>
          <w:rFonts w:ascii="Times New Roman" w:hAnsi="Times New Roman" w:cs="Times New Roman"/>
          <w:sz w:val="28"/>
          <w:szCs w:val="28"/>
          <w:lang w:val="en-US"/>
        </w:rPr>
        <w:t xml:space="preserve"> Formatting of a font and paragraph </w:t>
      </w:r>
    </w:p>
    <w:p w:rsidR="00F02C97" w:rsidRPr="00F02C97" w:rsidRDefault="00F02C97" w:rsidP="00F02C9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02C97">
        <w:rPr>
          <w:rFonts w:ascii="Times New Roman" w:hAnsi="Times New Roman" w:cs="Times New Roman"/>
          <w:b/>
          <w:sz w:val="28"/>
          <w:szCs w:val="28"/>
          <w:lang w:val="en-US"/>
        </w:rPr>
        <w:t xml:space="preserve">Work purpose: </w:t>
      </w:r>
    </w:p>
    <w:p w:rsidR="00F02C97" w:rsidRPr="00F02C97" w:rsidRDefault="00F02C97" w:rsidP="00F02C9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02C97">
        <w:rPr>
          <w:rFonts w:ascii="Times New Roman" w:hAnsi="Times New Roman" w:cs="Times New Roman"/>
          <w:sz w:val="28"/>
          <w:szCs w:val="28"/>
          <w:lang w:val="en-US"/>
        </w:rPr>
        <w:t xml:space="preserve">• To learn to create the elementary hypertext document means of a text editor the Notebook. </w:t>
      </w:r>
    </w:p>
    <w:p w:rsidR="002954A6" w:rsidRPr="00F02C97" w:rsidRDefault="00F02C97" w:rsidP="00F02C9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02C97">
        <w:rPr>
          <w:rFonts w:ascii="Times New Roman" w:hAnsi="Times New Roman" w:cs="Times New Roman"/>
          <w:sz w:val="28"/>
          <w:szCs w:val="28"/>
          <w:lang w:val="en-US"/>
        </w:rPr>
        <w:t>• To learn to use tags of formatting of a font and the paragraph.</w:t>
      </w:r>
    </w:p>
    <w:p w:rsidR="00F02C97" w:rsidRPr="00F02C97" w:rsidRDefault="00F02C97" w:rsidP="00F02C9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02C9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Task for performance</w:t>
      </w:r>
    </w:p>
    <w:p w:rsidR="00F02C97" w:rsidRPr="00F02C97" w:rsidRDefault="00F02C97" w:rsidP="00F02C9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02C97">
        <w:rPr>
          <w:rFonts w:ascii="Times New Roman" w:hAnsi="Times New Roman" w:cs="Times New Roman"/>
          <w:sz w:val="28"/>
          <w:szCs w:val="28"/>
          <w:lang w:val="en-US"/>
        </w:rPr>
        <w:t>1. To create the file with the hypertext document:</w:t>
      </w:r>
    </w:p>
    <w:p w:rsidR="00F02C97" w:rsidRPr="00F02C97" w:rsidRDefault="00F02C97" w:rsidP="00F02C9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02C97">
        <w:rPr>
          <w:rFonts w:ascii="Times New Roman" w:hAnsi="Times New Roman" w:cs="Times New Roman"/>
          <w:sz w:val="28"/>
          <w:szCs w:val="28"/>
          <w:lang w:val="en-US"/>
        </w:rPr>
        <w:t>• To start the Notebook editor, to enter the text:</w:t>
      </w:r>
    </w:p>
    <w:p w:rsidR="00F02C97" w:rsidRPr="00F02C97" w:rsidRDefault="00F02C97" w:rsidP="00F02C9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02C97">
        <w:rPr>
          <w:rFonts w:ascii="Times New Roman" w:hAnsi="Times New Roman" w:cs="Times New Roman"/>
          <w:b/>
          <w:sz w:val="28"/>
          <w:szCs w:val="28"/>
          <w:lang w:val="en-US"/>
        </w:rPr>
        <w:t>I welcome you on my first web page!</w:t>
      </w:r>
    </w:p>
    <w:p w:rsidR="00F02C97" w:rsidRPr="00F02C97" w:rsidRDefault="00F02C97" w:rsidP="00F02C9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02C97">
        <w:rPr>
          <w:rFonts w:ascii="Times New Roman" w:hAnsi="Times New Roman" w:cs="Times New Roman"/>
          <w:sz w:val="28"/>
          <w:szCs w:val="28"/>
          <w:lang w:val="en-US"/>
        </w:rPr>
        <w:t xml:space="preserve">• To save the file in the created folder. At preservation, in a window of dialogue to </w:t>
      </w:r>
      <w:r w:rsidRPr="00F02C97">
        <w:rPr>
          <w:rFonts w:ascii="Times New Roman" w:hAnsi="Times New Roman" w:cs="Times New Roman"/>
          <w:b/>
          <w:sz w:val="28"/>
          <w:szCs w:val="28"/>
          <w:lang w:val="en-US"/>
        </w:rPr>
        <w:t>Keep as</w:t>
      </w:r>
      <w:r w:rsidRPr="00F02C97">
        <w:rPr>
          <w:rFonts w:ascii="Times New Roman" w:hAnsi="Times New Roman" w:cs="Times New Roman"/>
          <w:sz w:val="28"/>
          <w:szCs w:val="28"/>
          <w:lang w:val="en-US"/>
        </w:rPr>
        <w:t xml:space="preserve"> … in the line </w:t>
      </w:r>
      <w:r w:rsidRPr="00F02C97">
        <w:rPr>
          <w:rFonts w:ascii="Times New Roman" w:hAnsi="Times New Roman" w:cs="Times New Roman"/>
          <w:b/>
          <w:sz w:val="28"/>
          <w:szCs w:val="28"/>
          <w:lang w:val="en-US"/>
        </w:rPr>
        <w:t>File Type:</w:t>
      </w:r>
      <w:r w:rsidRPr="00F02C97">
        <w:rPr>
          <w:rFonts w:ascii="Times New Roman" w:hAnsi="Times New Roman" w:cs="Times New Roman"/>
          <w:sz w:val="28"/>
          <w:szCs w:val="28"/>
          <w:lang w:val="en-US"/>
        </w:rPr>
        <w:t xml:space="preserve"> to choose option </w:t>
      </w:r>
      <w:proofErr w:type="gramStart"/>
      <w:r w:rsidRPr="00F02C97">
        <w:rPr>
          <w:rFonts w:ascii="Times New Roman" w:hAnsi="Times New Roman" w:cs="Times New Roman"/>
          <w:b/>
          <w:sz w:val="28"/>
          <w:szCs w:val="28"/>
          <w:lang w:val="en-US"/>
        </w:rPr>
        <w:t>All</w:t>
      </w:r>
      <w:proofErr w:type="gramEnd"/>
      <w:r w:rsidRPr="00F02C9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files</w:t>
      </w:r>
      <w:r w:rsidRPr="00F02C97">
        <w:rPr>
          <w:rFonts w:ascii="Times New Roman" w:hAnsi="Times New Roman" w:cs="Times New Roman"/>
          <w:sz w:val="28"/>
          <w:szCs w:val="28"/>
          <w:lang w:val="en-US"/>
        </w:rPr>
        <w:t xml:space="preserve"> (*. *), and in the line File Name to set a name with the </w:t>
      </w:r>
      <w:r w:rsidRPr="00021D4C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spellStart"/>
      <w:r w:rsidRPr="00021D4C">
        <w:rPr>
          <w:rFonts w:ascii="Times New Roman" w:hAnsi="Times New Roman" w:cs="Times New Roman"/>
          <w:b/>
          <w:sz w:val="28"/>
          <w:szCs w:val="28"/>
          <w:lang w:val="en-US"/>
        </w:rPr>
        <w:t>htm</w:t>
      </w:r>
      <w:proofErr w:type="spellEnd"/>
      <w:r w:rsidRPr="00F02C97">
        <w:rPr>
          <w:rFonts w:ascii="Times New Roman" w:hAnsi="Times New Roman" w:cs="Times New Roman"/>
          <w:sz w:val="28"/>
          <w:szCs w:val="28"/>
          <w:lang w:val="en-US"/>
        </w:rPr>
        <w:t xml:space="preserve"> expansion, for example </w:t>
      </w:r>
      <w:r w:rsidRPr="00021D4C">
        <w:rPr>
          <w:rFonts w:ascii="Times New Roman" w:hAnsi="Times New Roman" w:cs="Times New Roman"/>
          <w:b/>
          <w:sz w:val="28"/>
          <w:szCs w:val="28"/>
          <w:lang w:val="en-US"/>
        </w:rPr>
        <w:t>1_name.htm</w:t>
      </w:r>
      <w:r w:rsidRPr="00F02C97">
        <w:rPr>
          <w:rFonts w:ascii="Times New Roman" w:hAnsi="Times New Roman" w:cs="Times New Roman"/>
          <w:sz w:val="28"/>
          <w:szCs w:val="28"/>
          <w:lang w:val="en-US"/>
        </w:rPr>
        <w:t xml:space="preserve"> (where </w:t>
      </w:r>
      <w:r w:rsidRPr="00021D4C">
        <w:rPr>
          <w:rFonts w:ascii="Times New Roman" w:hAnsi="Times New Roman" w:cs="Times New Roman"/>
          <w:b/>
          <w:sz w:val="28"/>
          <w:szCs w:val="28"/>
          <w:lang w:val="en-US"/>
        </w:rPr>
        <w:t>name</w:t>
      </w:r>
      <w:r w:rsidRPr="00F02C97">
        <w:rPr>
          <w:rFonts w:ascii="Times New Roman" w:hAnsi="Times New Roman" w:cs="Times New Roman"/>
          <w:sz w:val="28"/>
          <w:szCs w:val="28"/>
          <w:lang w:val="en-US"/>
        </w:rPr>
        <w:t xml:space="preserve"> – your name)</w:t>
      </w:r>
    </w:p>
    <w:p w:rsidR="00F02C97" w:rsidRPr="00F02C97" w:rsidRDefault="00F02C97" w:rsidP="00F02C9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02C97">
        <w:rPr>
          <w:rFonts w:ascii="Times New Roman" w:hAnsi="Times New Roman" w:cs="Times New Roman"/>
          <w:sz w:val="28"/>
          <w:szCs w:val="28"/>
          <w:lang w:val="en-US"/>
        </w:rPr>
        <w:t xml:space="preserve">• To close the document, to find his pictogram in a window </w:t>
      </w:r>
      <w:r w:rsidRPr="00021D4C">
        <w:rPr>
          <w:rFonts w:ascii="Times New Roman" w:hAnsi="Times New Roman" w:cs="Times New Roman"/>
          <w:b/>
          <w:sz w:val="28"/>
          <w:szCs w:val="28"/>
          <w:lang w:val="en-US"/>
        </w:rPr>
        <w:t>my computer</w:t>
      </w:r>
      <w:r w:rsidRPr="00F02C97">
        <w:rPr>
          <w:rFonts w:ascii="Times New Roman" w:hAnsi="Times New Roman" w:cs="Times New Roman"/>
          <w:sz w:val="28"/>
          <w:szCs w:val="28"/>
          <w:lang w:val="en-US"/>
        </w:rPr>
        <w:t xml:space="preserve"> or in the </w:t>
      </w:r>
      <w:r w:rsidRPr="00021D4C">
        <w:rPr>
          <w:rFonts w:ascii="Times New Roman" w:hAnsi="Times New Roman" w:cs="Times New Roman"/>
          <w:b/>
          <w:sz w:val="28"/>
          <w:szCs w:val="28"/>
          <w:lang w:val="en-US"/>
        </w:rPr>
        <w:t>Conductor</w:t>
      </w:r>
      <w:r w:rsidRPr="00F02C97">
        <w:rPr>
          <w:rFonts w:ascii="Times New Roman" w:hAnsi="Times New Roman" w:cs="Times New Roman"/>
          <w:sz w:val="28"/>
          <w:szCs w:val="28"/>
          <w:lang w:val="en-US"/>
        </w:rPr>
        <w:t xml:space="preserve"> program window. </w:t>
      </w:r>
    </w:p>
    <w:p w:rsidR="00F02C97" w:rsidRPr="00F02C97" w:rsidRDefault="00F02C97" w:rsidP="00F02C9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02C97">
        <w:rPr>
          <w:rFonts w:ascii="Times New Roman" w:hAnsi="Times New Roman" w:cs="Times New Roman"/>
          <w:sz w:val="28"/>
          <w:szCs w:val="28"/>
          <w:lang w:val="en-US"/>
        </w:rPr>
        <w:t xml:space="preserve">• To open the file. To </w:t>
      </w:r>
      <w:proofErr w:type="spellStart"/>
      <w:r w:rsidRPr="00F02C97">
        <w:rPr>
          <w:rFonts w:ascii="Times New Roman" w:hAnsi="Times New Roman" w:cs="Times New Roman"/>
          <w:sz w:val="28"/>
          <w:szCs w:val="28"/>
          <w:lang w:val="en-US"/>
        </w:rPr>
        <w:t>analyse</w:t>
      </w:r>
      <w:proofErr w:type="spellEnd"/>
      <w:r w:rsidRPr="00F02C97">
        <w:rPr>
          <w:rFonts w:ascii="Times New Roman" w:hAnsi="Times New Roman" w:cs="Times New Roman"/>
          <w:sz w:val="28"/>
          <w:szCs w:val="28"/>
          <w:lang w:val="en-US"/>
        </w:rPr>
        <w:t xml:space="preserve"> by means of what application the file is displayed and as </w:t>
      </w:r>
      <w:proofErr w:type="spellStart"/>
      <w:r w:rsidRPr="00F02C97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spellEnd"/>
      <w:r w:rsidRPr="00F02C97">
        <w:rPr>
          <w:rFonts w:ascii="Times New Roman" w:hAnsi="Times New Roman" w:cs="Times New Roman"/>
          <w:sz w:val="28"/>
          <w:szCs w:val="28"/>
          <w:lang w:val="en-US"/>
        </w:rPr>
        <w:t xml:space="preserve"> entered phrase looks.</w:t>
      </w:r>
    </w:p>
    <w:p w:rsidR="00F02C97" w:rsidRPr="00F02C97" w:rsidRDefault="00F02C97" w:rsidP="00F02C9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02C97">
        <w:rPr>
          <w:rFonts w:ascii="Times New Roman" w:hAnsi="Times New Roman" w:cs="Times New Roman"/>
          <w:sz w:val="28"/>
          <w:szCs w:val="28"/>
          <w:lang w:val="en-US"/>
        </w:rPr>
        <w:t>2. To enter the tags defining structure of a HTML document:</w:t>
      </w:r>
    </w:p>
    <w:p w:rsidR="00F02C97" w:rsidRPr="00F02C97" w:rsidRDefault="00F02C97" w:rsidP="00F02C9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02C97">
        <w:rPr>
          <w:rFonts w:ascii="Times New Roman" w:hAnsi="Times New Roman" w:cs="Times New Roman"/>
          <w:sz w:val="28"/>
          <w:szCs w:val="28"/>
          <w:lang w:val="en-US"/>
        </w:rPr>
        <w:t xml:space="preserve">• By means of the shortcut menu to open the file by means of the Notepad editor. </w:t>
      </w:r>
      <w:proofErr w:type="gramStart"/>
      <w:r w:rsidRPr="00F02C97">
        <w:rPr>
          <w:rFonts w:ascii="Times New Roman" w:hAnsi="Times New Roman" w:cs="Times New Roman"/>
          <w:sz w:val="28"/>
          <w:szCs w:val="28"/>
          <w:lang w:val="en-US"/>
        </w:rPr>
        <w:t xml:space="preserve">To enter the tags given below, in the section of a document title (between the </w:t>
      </w:r>
      <w:r w:rsidRPr="00021D4C">
        <w:rPr>
          <w:rFonts w:ascii="Times New Roman" w:hAnsi="Times New Roman" w:cs="Times New Roman"/>
          <w:b/>
          <w:sz w:val="28"/>
          <w:szCs w:val="28"/>
          <w:lang w:val="en-US"/>
        </w:rPr>
        <w:t>&lt;title&gt; tags &lt;/title&gt;)</w:t>
      </w:r>
      <w:r w:rsidRPr="00F02C97">
        <w:rPr>
          <w:rFonts w:ascii="Times New Roman" w:hAnsi="Times New Roman" w:cs="Times New Roman"/>
          <w:sz w:val="28"/>
          <w:szCs w:val="28"/>
          <w:lang w:val="en-US"/>
        </w:rPr>
        <w:t xml:space="preserve"> to specify the surname.</w:t>
      </w:r>
      <w:proofErr w:type="gramEnd"/>
    </w:p>
    <w:p w:rsidR="00021D4C" w:rsidRDefault="00021D4C" w:rsidP="00021D4C">
      <w:pPr>
        <w:widowControl w:val="0"/>
        <w:spacing w:before="120"/>
        <w:ind w:firstLine="2268"/>
        <w:rPr>
          <w:b/>
          <w:bCs/>
          <w:sz w:val="28"/>
          <w:lang w:val="en-US"/>
        </w:rPr>
      </w:pPr>
      <w:r>
        <w:rPr>
          <w:b/>
          <w:bCs/>
          <w:sz w:val="28"/>
          <w:lang w:val="en-US"/>
        </w:rPr>
        <w:t>&lt;HTML&gt;</w:t>
      </w:r>
    </w:p>
    <w:p w:rsidR="00021D4C" w:rsidRDefault="00021D4C" w:rsidP="00021D4C">
      <w:pPr>
        <w:widowControl w:val="0"/>
        <w:spacing w:before="120"/>
        <w:ind w:left="612" w:firstLine="2268"/>
        <w:rPr>
          <w:b/>
          <w:bCs/>
          <w:sz w:val="28"/>
          <w:lang w:val="en-US"/>
        </w:rPr>
      </w:pPr>
      <w:r>
        <w:rPr>
          <w:b/>
          <w:bCs/>
          <w:sz w:val="28"/>
          <w:lang w:val="en-US"/>
        </w:rPr>
        <w:t xml:space="preserve">&lt;HEAD&gt; &lt;TITLE&gt; </w:t>
      </w:r>
      <w:r>
        <w:rPr>
          <w:rFonts w:ascii="Courier New" w:hAnsi="Courier New" w:cs="Courier New"/>
          <w:b/>
          <w:bCs/>
          <w:sz w:val="28"/>
        </w:rPr>
        <w:t>Фамилия</w:t>
      </w:r>
      <w:r>
        <w:rPr>
          <w:b/>
          <w:bCs/>
          <w:sz w:val="28"/>
          <w:lang w:val="en-US"/>
        </w:rPr>
        <w:t xml:space="preserve"> &lt;/TITLE&gt;</w:t>
      </w:r>
    </w:p>
    <w:p w:rsidR="00021D4C" w:rsidRDefault="00021D4C" w:rsidP="00021D4C">
      <w:pPr>
        <w:widowControl w:val="0"/>
        <w:spacing w:before="120"/>
        <w:ind w:firstLine="2268"/>
        <w:rPr>
          <w:b/>
          <w:bCs/>
          <w:sz w:val="28"/>
        </w:rPr>
      </w:pPr>
      <w:r>
        <w:rPr>
          <w:b/>
          <w:bCs/>
          <w:sz w:val="28"/>
          <w:lang w:val="en-US"/>
        </w:rPr>
        <w:tab/>
      </w:r>
      <w:r>
        <w:rPr>
          <w:b/>
          <w:bCs/>
          <w:sz w:val="28"/>
        </w:rPr>
        <w:t>&lt;/</w:t>
      </w:r>
      <w:r>
        <w:rPr>
          <w:b/>
          <w:bCs/>
          <w:sz w:val="28"/>
          <w:lang w:val="en-US"/>
        </w:rPr>
        <w:t>HEAD</w:t>
      </w:r>
      <w:r>
        <w:rPr>
          <w:b/>
          <w:bCs/>
          <w:sz w:val="28"/>
        </w:rPr>
        <w:t>&gt;</w:t>
      </w:r>
    </w:p>
    <w:p w:rsidR="00021D4C" w:rsidRDefault="00021D4C" w:rsidP="00021D4C">
      <w:pPr>
        <w:widowControl w:val="0"/>
        <w:spacing w:before="120"/>
        <w:ind w:firstLine="2268"/>
        <w:rPr>
          <w:b/>
          <w:bCs/>
          <w:sz w:val="28"/>
        </w:rPr>
      </w:pPr>
      <w:r>
        <w:rPr>
          <w:b/>
          <w:bCs/>
          <w:sz w:val="28"/>
        </w:rPr>
        <w:tab/>
        <w:t>&lt;BODY&gt;</w:t>
      </w:r>
    </w:p>
    <w:p w:rsidR="00F02C97" w:rsidRPr="00F02C97" w:rsidRDefault="00F02C97" w:rsidP="00F02C9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02C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02C97" w:rsidRPr="00021D4C" w:rsidRDefault="00F02C97" w:rsidP="00021D4C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021D4C">
        <w:rPr>
          <w:rFonts w:ascii="Times New Roman" w:hAnsi="Times New Roman" w:cs="Times New Roman"/>
          <w:b/>
          <w:i/>
          <w:sz w:val="28"/>
          <w:szCs w:val="28"/>
          <w:lang w:val="en-US"/>
        </w:rPr>
        <w:t>I welcome you on my first web page!</w:t>
      </w:r>
    </w:p>
    <w:p w:rsidR="00021D4C" w:rsidRPr="00021D4C" w:rsidRDefault="00021D4C" w:rsidP="00021D4C">
      <w:pPr>
        <w:widowControl w:val="0"/>
        <w:spacing w:before="120"/>
        <w:ind w:firstLine="2268"/>
        <w:rPr>
          <w:b/>
          <w:bCs/>
          <w:sz w:val="28"/>
          <w:lang w:val="en-US"/>
        </w:rPr>
      </w:pPr>
      <w:r w:rsidRPr="00021D4C">
        <w:rPr>
          <w:b/>
          <w:bCs/>
          <w:sz w:val="28"/>
          <w:lang w:val="en-US"/>
        </w:rPr>
        <w:lastRenderedPageBreak/>
        <w:t>&lt;/BODY&gt;</w:t>
      </w:r>
    </w:p>
    <w:p w:rsidR="00021D4C" w:rsidRPr="00021D4C" w:rsidRDefault="00021D4C" w:rsidP="00021D4C">
      <w:pPr>
        <w:widowControl w:val="0"/>
        <w:spacing w:before="120"/>
        <w:ind w:firstLine="2268"/>
        <w:rPr>
          <w:b/>
          <w:bCs/>
          <w:sz w:val="28"/>
          <w:lang w:val="en-US"/>
        </w:rPr>
      </w:pPr>
      <w:r w:rsidRPr="00021D4C">
        <w:rPr>
          <w:b/>
          <w:bCs/>
          <w:sz w:val="28"/>
          <w:lang w:val="en-US"/>
        </w:rPr>
        <w:t>&lt;/HTML&gt;</w:t>
      </w:r>
    </w:p>
    <w:p w:rsidR="00F02C97" w:rsidRPr="00F02C97" w:rsidRDefault="00F02C97" w:rsidP="00F02C9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02C97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 w:rsidRPr="00021D4C">
        <w:rPr>
          <w:rFonts w:ascii="Times New Roman" w:hAnsi="Times New Roman" w:cs="Times New Roman"/>
          <w:b/>
          <w:sz w:val="28"/>
          <w:szCs w:val="28"/>
          <w:lang w:val="en-US"/>
        </w:rPr>
        <w:t>To save</w:t>
      </w:r>
      <w:r w:rsidRPr="00F02C97">
        <w:rPr>
          <w:rFonts w:ascii="Times New Roman" w:hAnsi="Times New Roman" w:cs="Times New Roman"/>
          <w:sz w:val="28"/>
          <w:szCs w:val="28"/>
          <w:lang w:val="en-US"/>
        </w:rPr>
        <w:t xml:space="preserve"> the document under the same name, to update its display in a browser (to execute the Look / to Update or press the Update button at a toolbar). </w:t>
      </w:r>
      <w:proofErr w:type="gramStart"/>
      <w:r w:rsidRPr="00F02C97">
        <w:rPr>
          <w:rFonts w:ascii="Times New Roman" w:hAnsi="Times New Roman" w:cs="Times New Roman"/>
          <w:sz w:val="28"/>
          <w:szCs w:val="28"/>
          <w:lang w:val="en-US"/>
        </w:rPr>
        <w:t>To analyze the happened changes in display of the document.</w:t>
      </w:r>
      <w:proofErr w:type="gramEnd"/>
    </w:p>
    <w:p w:rsidR="00F02C97" w:rsidRPr="00021D4C" w:rsidRDefault="00F02C97" w:rsidP="00F02C9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21D4C">
        <w:rPr>
          <w:rFonts w:ascii="Times New Roman" w:hAnsi="Times New Roman" w:cs="Times New Roman"/>
          <w:sz w:val="28"/>
          <w:szCs w:val="28"/>
          <w:lang w:val="en-US"/>
        </w:rPr>
        <w:t>3. To edit the document:</w:t>
      </w:r>
    </w:p>
    <w:p w:rsidR="00F02C97" w:rsidRPr="00021D4C" w:rsidRDefault="00F02C97" w:rsidP="00F02C9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21D4C">
        <w:rPr>
          <w:rFonts w:ascii="Times New Roman" w:hAnsi="Times New Roman" w:cs="Times New Roman"/>
          <w:sz w:val="28"/>
          <w:szCs w:val="28"/>
          <w:lang w:val="en-US"/>
        </w:rPr>
        <w:t xml:space="preserve">• To open the menu of a browser Look/viewing of a HTML code and to add after the text </w:t>
      </w:r>
      <w:r w:rsidRPr="00021D4C">
        <w:rPr>
          <w:rFonts w:ascii="Times New Roman" w:hAnsi="Times New Roman" w:cs="Times New Roman"/>
          <w:b/>
          <w:sz w:val="28"/>
          <w:szCs w:val="28"/>
          <w:lang w:val="en-US"/>
        </w:rPr>
        <w:t>"I welcome you on my first web page!"</w:t>
      </w:r>
      <w:r w:rsidRPr="00021D4C">
        <w:rPr>
          <w:rFonts w:ascii="Times New Roman" w:hAnsi="Times New Roman" w:cs="Times New Roman"/>
          <w:sz w:val="28"/>
          <w:szCs w:val="28"/>
          <w:lang w:val="en-US"/>
        </w:rPr>
        <w:t xml:space="preserve"> text of the signature:</w:t>
      </w:r>
    </w:p>
    <w:p w:rsidR="00F02C97" w:rsidRPr="00021D4C" w:rsidRDefault="00F02C97" w:rsidP="00021D4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21D4C">
        <w:rPr>
          <w:rFonts w:ascii="Times New Roman" w:hAnsi="Times New Roman" w:cs="Times New Roman"/>
          <w:b/>
          <w:sz w:val="28"/>
          <w:szCs w:val="28"/>
          <w:lang w:val="en-US"/>
        </w:rPr>
        <w:t>Student of the NNN group Surname Name</w:t>
      </w:r>
    </w:p>
    <w:p w:rsidR="00F02C97" w:rsidRPr="00021D4C" w:rsidRDefault="00F02C97" w:rsidP="00F02C97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21D4C">
        <w:rPr>
          <w:rFonts w:ascii="Times New Roman" w:hAnsi="Times New Roman" w:cs="Times New Roman"/>
          <w:sz w:val="28"/>
          <w:szCs w:val="28"/>
          <w:lang w:val="en-US"/>
        </w:rPr>
        <w:t>To keep the document (but not to close) and to update his viewing in a browser.</w:t>
      </w:r>
      <w:proofErr w:type="gramEnd"/>
    </w:p>
    <w:p w:rsidR="00F02C97" w:rsidRPr="00021D4C" w:rsidRDefault="00F02C97" w:rsidP="00F02C9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21D4C">
        <w:rPr>
          <w:rFonts w:ascii="Times New Roman" w:hAnsi="Times New Roman" w:cs="Times New Roman"/>
          <w:sz w:val="28"/>
          <w:szCs w:val="28"/>
          <w:lang w:val="en-US"/>
        </w:rPr>
        <w:t xml:space="preserve">• Using the single </w:t>
      </w:r>
      <w:r w:rsidR="00021D4C" w:rsidRPr="00021D4C">
        <w:rPr>
          <w:rFonts w:ascii="Times New Roman" w:hAnsi="Times New Roman" w:cs="Times New Roman"/>
          <w:b/>
          <w:sz w:val="28"/>
          <w:szCs w:val="28"/>
          <w:lang w:val="en-US"/>
        </w:rPr>
        <w:t>&lt;BR</w:t>
      </w:r>
      <w:proofErr w:type="gramStart"/>
      <w:r w:rsidR="00021D4C" w:rsidRPr="00021D4C">
        <w:rPr>
          <w:rFonts w:ascii="Times New Roman" w:hAnsi="Times New Roman" w:cs="Times New Roman"/>
          <w:b/>
          <w:sz w:val="28"/>
          <w:szCs w:val="28"/>
          <w:lang w:val="en-US"/>
        </w:rPr>
        <w:t>&gt;</w:t>
      </w:r>
      <w:r w:rsidR="00021D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21D4C">
        <w:rPr>
          <w:rFonts w:ascii="Times New Roman" w:hAnsi="Times New Roman" w:cs="Times New Roman"/>
          <w:sz w:val="28"/>
          <w:szCs w:val="28"/>
          <w:lang w:val="en-US"/>
        </w:rPr>
        <w:t xml:space="preserve"> tag</w:t>
      </w:r>
      <w:proofErr w:type="gramEnd"/>
      <w:r w:rsidRPr="00021D4C">
        <w:rPr>
          <w:rFonts w:ascii="Times New Roman" w:hAnsi="Times New Roman" w:cs="Times New Roman"/>
          <w:sz w:val="28"/>
          <w:szCs w:val="28"/>
          <w:lang w:val="en-US"/>
        </w:rPr>
        <w:t xml:space="preserve">, to edit the document so that the signature began with a new line, and the </w:t>
      </w:r>
      <w:r w:rsidRPr="00021D4C">
        <w:rPr>
          <w:rFonts w:ascii="Times New Roman" w:hAnsi="Times New Roman" w:cs="Times New Roman"/>
          <w:b/>
          <w:sz w:val="28"/>
          <w:szCs w:val="28"/>
          <w:lang w:val="en-US"/>
        </w:rPr>
        <w:t>Surname the Name</w:t>
      </w:r>
      <w:r w:rsidRPr="00021D4C">
        <w:rPr>
          <w:rFonts w:ascii="Times New Roman" w:hAnsi="Times New Roman" w:cs="Times New Roman"/>
          <w:sz w:val="28"/>
          <w:szCs w:val="28"/>
          <w:lang w:val="en-US"/>
        </w:rPr>
        <w:t xml:space="preserve"> – the next line. </w:t>
      </w:r>
      <w:proofErr w:type="gramStart"/>
      <w:r w:rsidRPr="00021D4C">
        <w:rPr>
          <w:rFonts w:ascii="Times New Roman" w:hAnsi="Times New Roman" w:cs="Times New Roman"/>
          <w:sz w:val="28"/>
          <w:szCs w:val="28"/>
          <w:lang w:val="en-US"/>
        </w:rPr>
        <w:t>To see new option in a browser.</w:t>
      </w:r>
      <w:proofErr w:type="gramEnd"/>
      <w:r w:rsidRPr="00021D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02C97" w:rsidRPr="00021D4C" w:rsidRDefault="00F02C97" w:rsidP="00F02C9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21D4C">
        <w:rPr>
          <w:rFonts w:ascii="Times New Roman" w:hAnsi="Times New Roman" w:cs="Times New Roman"/>
          <w:b/>
          <w:sz w:val="28"/>
          <w:szCs w:val="28"/>
          <w:lang w:val="en-US"/>
        </w:rPr>
        <w:t>Attention! After each change the document needs to be kept, and to begin viewing in a browser with updating of loading of the document by means of the Update button at a toolbar.</w:t>
      </w:r>
    </w:p>
    <w:p w:rsidR="00F02C97" w:rsidRPr="00021D4C" w:rsidRDefault="00F02C97" w:rsidP="00F02C9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21D4C">
        <w:rPr>
          <w:rFonts w:ascii="Times New Roman" w:hAnsi="Times New Roman" w:cs="Times New Roman"/>
          <w:sz w:val="28"/>
          <w:szCs w:val="28"/>
          <w:lang w:val="en-US"/>
        </w:rPr>
        <w:t>4. To issue text fragments by means of styles of Headings:</w:t>
      </w:r>
    </w:p>
    <w:p w:rsidR="00F02C97" w:rsidRPr="00021D4C" w:rsidRDefault="00F02C97" w:rsidP="00F02C9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21D4C">
        <w:rPr>
          <w:rFonts w:ascii="Times New Roman" w:hAnsi="Times New Roman" w:cs="Times New Roman"/>
          <w:sz w:val="28"/>
          <w:szCs w:val="28"/>
          <w:lang w:val="en-US"/>
        </w:rPr>
        <w:t xml:space="preserve">• To issue the first line of the document the Heading of the 1st Level style by means of the pair </w:t>
      </w:r>
      <w:r w:rsidRPr="00021D4C">
        <w:rPr>
          <w:rFonts w:ascii="Times New Roman" w:hAnsi="Times New Roman" w:cs="Times New Roman"/>
          <w:b/>
          <w:sz w:val="28"/>
          <w:szCs w:val="28"/>
          <w:lang w:val="en-US"/>
        </w:rPr>
        <w:t>&lt;h1&gt; tag … &lt;/h1&gt;.</w:t>
      </w:r>
      <w:r w:rsidRPr="00021D4C">
        <w:rPr>
          <w:rFonts w:ascii="Times New Roman" w:hAnsi="Times New Roman" w:cs="Times New Roman"/>
          <w:sz w:val="28"/>
          <w:szCs w:val="28"/>
          <w:lang w:val="en-US"/>
        </w:rPr>
        <w:t xml:space="preserve"> To issue the second line as </w:t>
      </w:r>
      <w:proofErr w:type="gramStart"/>
      <w:r w:rsidRPr="00021D4C">
        <w:rPr>
          <w:rFonts w:ascii="Times New Roman" w:hAnsi="Times New Roman" w:cs="Times New Roman"/>
          <w:sz w:val="28"/>
          <w:szCs w:val="28"/>
          <w:lang w:val="en-US"/>
        </w:rPr>
        <w:t>Heading</w:t>
      </w:r>
      <w:proofErr w:type="gramEnd"/>
      <w:r w:rsidRPr="00021D4C">
        <w:rPr>
          <w:rFonts w:ascii="Times New Roman" w:hAnsi="Times New Roman" w:cs="Times New Roman"/>
          <w:sz w:val="28"/>
          <w:szCs w:val="28"/>
          <w:lang w:val="en-US"/>
        </w:rPr>
        <w:t xml:space="preserve"> of the 6th level, and a third as Heading of the 4th level.</w:t>
      </w:r>
    </w:p>
    <w:p w:rsidR="00F02C97" w:rsidRPr="00021D4C" w:rsidRDefault="00F02C97" w:rsidP="00F02C9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21D4C">
        <w:rPr>
          <w:rFonts w:ascii="Times New Roman" w:hAnsi="Times New Roman" w:cs="Times New Roman"/>
          <w:sz w:val="28"/>
          <w:szCs w:val="28"/>
          <w:lang w:val="en-US"/>
        </w:rPr>
        <w:t xml:space="preserve">• To check the document in a browser, changing control of display of fonts </w:t>
      </w:r>
      <w:r w:rsidRPr="00021D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(the Look/Font size / </w:t>
      </w:r>
      <w:proofErr w:type="gramStart"/>
      <w:r w:rsidRPr="00021D4C">
        <w:rPr>
          <w:rFonts w:ascii="Times New Roman" w:hAnsi="Times New Roman" w:cs="Times New Roman"/>
          <w:b/>
          <w:sz w:val="28"/>
          <w:szCs w:val="28"/>
          <w:lang w:val="en-US"/>
        </w:rPr>
        <w:t>Most</w:t>
      </w:r>
      <w:proofErr w:type="gramEnd"/>
      <w:r w:rsidRPr="00021D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menu large, Average, Small and the smallest).</w:t>
      </w:r>
    </w:p>
    <w:p w:rsidR="00F02C97" w:rsidRPr="00021D4C" w:rsidRDefault="00F02C97" w:rsidP="00F02C9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21D4C">
        <w:rPr>
          <w:rFonts w:ascii="Times New Roman" w:hAnsi="Times New Roman" w:cs="Times New Roman"/>
          <w:sz w:val="28"/>
          <w:szCs w:val="28"/>
          <w:lang w:val="en-US"/>
        </w:rPr>
        <w:t xml:space="preserve">• To change style of registration of the first line for Heading 2 levels, the second line - for Heading 5 of level, the last line - for Heading of the 3rd level. </w:t>
      </w:r>
    </w:p>
    <w:p w:rsidR="00F02C97" w:rsidRPr="00021D4C" w:rsidRDefault="00F02C97" w:rsidP="00F02C9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21D4C">
        <w:rPr>
          <w:rFonts w:ascii="Times New Roman" w:hAnsi="Times New Roman" w:cs="Times New Roman"/>
          <w:sz w:val="28"/>
          <w:szCs w:val="28"/>
          <w:lang w:val="en-US"/>
        </w:rPr>
        <w:t>5. To execute formatting of a font:</w:t>
      </w:r>
    </w:p>
    <w:p w:rsidR="00F02C97" w:rsidRPr="00021D4C" w:rsidRDefault="00F02C97" w:rsidP="00F02C9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21D4C">
        <w:rPr>
          <w:rFonts w:ascii="Times New Roman" w:hAnsi="Times New Roman" w:cs="Times New Roman"/>
          <w:sz w:val="28"/>
          <w:szCs w:val="28"/>
          <w:lang w:val="en-US"/>
        </w:rPr>
        <w:t>• After a line the Surname the Name to add one more line of the text</w:t>
      </w:r>
    </w:p>
    <w:p w:rsidR="00F02C97" w:rsidRPr="00021D4C" w:rsidRDefault="00F02C97" w:rsidP="00021D4C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021D4C">
        <w:rPr>
          <w:rFonts w:ascii="Times New Roman" w:hAnsi="Times New Roman" w:cs="Times New Roman"/>
          <w:b/>
          <w:i/>
          <w:sz w:val="28"/>
          <w:szCs w:val="28"/>
          <w:lang w:val="en-US"/>
        </w:rPr>
        <w:t>Morning meets us by a cool</w:t>
      </w:r>
    </w:p>
    <w:p w:rsidR="00F02C97" w:rsidRPr="00021D4C" w:rsidRDefault="00F02C97" w:rsidP="00F02C9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21D4C">
        <w:rPr>
          <w:rFonts w:ascii="Times New Roman" w:hAnsi="Times New Roman" w:cs="Times New Roman"/>
          <w:sz w:val="28"/>
          <w:szCs w:val="28"/>
          <w:lang w:val="en-US"/>
        </w:rPr>
        <w:t>• To issue the phrase on the sample given below.</w:t>
      </w:r>
    </w:p>
    <w:p w:rsidR="00F02C97" w:rsidRPr="00021D4C" w:rsidRDefault="00021D4C" w:rsidP="00F02C9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sz w:val="28"/>
        </w:rPr>
        <w:object w:dxaOrig="3432" w:dyaOrig="3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2.9pt;height:26.1pt" o:ole="" fillcolor="window">
            <v:imagedata r:id="rId5" o:title=""/>
          </v:shape>
          <o:OLEObject Type="Embed" ProgID="PBrush" ShapeID="_x0000_i1025" DrawAspect="Content" ObjectID="_1535191427" r:id="rId6"/>
        </w:object>
      </w:r>
    </w:p>
    <w:p w:rsidR="00F02C97" w:rsidRPr="00021D4C" w:rsidRDefault="00F02C97" w:rsidP="00F02C9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21D4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In the word MORNING all letters have to have different colors. In the word the COOL to issue letters missile defense – red color, OH – blue. </w:t>
      </w:r>
    </w:p>
    <w:p w:rsidR="00F02C97" w:rsidRPr="00021D4C" w:rsidRDefault="00F02C97" w:rsidP="00F02C9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21D4C">
        <w:rPr>
          <w:rFonts w:ascii="Times New Roman" w:hAnsi="Times New Roman" w:cs="Times New Roman"/>
          <w:sz w:val="28"/>
          <w:szCs w:val="28"/>
          <w:lang w:val="en-US"/>
        </w:rPr>
        <w:t xml:space="preserve">• To issue a line with the signature (The student of the NNN group the Surname the Name) in the italics, to set font size relative change. To use </w:t>
      </w:r>
      <w:r w:rsidRPr="00021D4C">
        <w:rPr>
          <w:rFonts w:ascii="Times New Roman" w:hAnsi="Times New Roman" w:cs="Times New Roman"/>
          <w:b/>
          <w:sz w:val="28"/>
          <w:szCs w:val="28"/>
          <w:lang w:val="en-US"/>
        </w:rPr>
        <w:t>tags &lt;font size="+2"&gt; and &lt;</w:t>
      </w:r>
      <w:proofErr w:type="spellStart"/>
      <w:r w:rsidRPr="00021D4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021D4C">
        <w:rPr>
          <w:rFonts w:ascii="Times New Roman" w:hAnsi="Times New Roman" w:cs="Times New Roman"/>
          <w:b/>
          <w:sz w:val="28"/>
          <w:szCs w:val="28"/>
          <w:lang w:val="en-US"/>
        </w:rPr>
        <w:t>&gt;</w:t>
      </w:r>
    </w:p>
    <w:p w:rsidR="00F02C97" w:rsidRPr="00021D4C" w:rsidRDefault="00F02C97" w:rsidP="00F02C9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21D4C">
        <w:rPr>
          <w:rFonts w:ascii="Times New Roman" w:hAnsi="Times New Roman" w:cs="Times New Roman"/>
          <w:sz w:val="28"/>
          <w:szCs w:val="28"/>
          <w:lang w:val="en-US"/>
        </w:rPr>
        <w:t>• To check the received document in a browser.&lt;/</w:t>
      </w:r>
      <w:proofErr w:type="spellStart"/>
      <w:r w:rsidRPr="00021D4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021D4C">
        <w:rPr>
          <w:rFonts w:ascii="Times New Roman" w:hAnsi="Times New Roman" w:cs="Times New Roman"/>
          <w:sz w:val="28"/>
          <w:szCs w:val="28"/>
          <w:lang w:val="en-US"/>
        </w:rPr>
        <w:t>&gt;&lt;/font&gt;</w:t>
      </w:r>
    </w:p>
    <w:p w:rsidR="00F02C97" w:rsidRPr="00021D4C" w:rsidRDefault="00F02C97" w:rsidP="00F02C9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21D4C">
        <w:rPr>
          <w:rFonts w:ascii="Times New Roman" w:hAnsi="Times New Roman" w:cs="Times New Roman"/>
          <w:sz w:val="28"/>
          <w:szCs w:val="28"/>
          <w:lang w:val="en-US"/>
        </w:rPr>
        <w:t>6. To execute formatting of paragraphs:</w:t>
      </w:r>
    </w:p>
    <w:p w:rsidR="00F02C97" w:rsidRPr="00021D4C" w:rsidRDefault="00F02C97" w:rsidP="00F02C9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21D4C">
        <w:rPr>
          <w:rFonts w:ascii="Times New Roman" w:hAnsi="Times New Roman" w:cs="Times New Roman"/>
          <w:sz w:val="28"/>
          <w:szCs w:val="28"/>
          <w:lang w:val="en-US"/>
        </w:rPr>
        <w:t xml:space="preserve">• To create the new document </w:t>
      </w:r>
      <w:r w:rsidRPr="00021D4C">
        <w:rPr>
          <w:rFonts w:ascii="Times New Roman" w:hAnsi="Times New Roman" w:cs="Times New Roman"/>
          <w:b/>
          <w:sz w:val="28"/>
          <w:szCs w:val="28"/>
          <w:lang w:val="en-US"/>
        </w:rPr>
        <w:t>2_name.htm</w:t>
      </w:r>
      <w:r w:rsidRPr="00021D4C">
        <w:rPr>
          <w:rFonts w:ascii="Times New Roman" w:hAnsi="Times New Roman" w:cs="Times New Roman"/>
          <w:sz w:val="28"/>
          <w:szCs w:val="28"/>
          <w:lang w:val="en-US"/>
        </w:rPr>
        <w:t>, to keep it in the same working folder.</w:t>
      </w:r>
    </w:p>
    <w:p w:rsidR="00F02C97" w:rsidRPr="00021D4C" w:rsidRDefault="00F02C97" w:rsidP="00F02C9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21D4C">
        <w:rPr>
          <w:rFonts w:ascii="Times New Roman" w:hAnsi="Times New Roman" w:cs="Times New Roman"/>
          <w:sz w:val="28"/>
          <w:szCs w:val="28"/>
          <w:lang w:val="en-US"/>
        </w:rPr>
        <w:t xml:space="preserve">• To enter the text (to use copying of the text from the document 1_name.htm): </w:t>
      </w:r>
    </w:p>
    <w:p w:rsidR="00021D4C" w:rsidRPr="00496301" w:rsidRDefault="00021D4C" w:rsidP="00021D4C">
      <w:pPr>
        <w:widowControl w:val="0"/>
        <w:spacing w:before="120"/>
        <w:ind w:firstLine="2268"/>
        <w:rPr>
          <w:b/>
          <w:bCs/>
          <w:sz w:val="28"/>
          <w:lang w:val="en-US"/>
        </w:rPr>
      </w:pPr>
      <w:r w:rsidRPr="00496301">
        <w:rPr>
          <w:b/>
          <w:bCs/>
          <w:sz w:val="28"/>
          <w:lang w:val="en-US"/>
        </w:rPr>
        <w:t>&lt;</w:t>
      </w:r>
      <w:r>
        <w:rPr>
          <w:b/>
          <w:bCs/>
          <w:sz w:val="28"/>
          <w:lang w:val="en-US"/>
        </w:rPr>
        <w:t>HTML</w:t>
      </w:r>
      <w:r w:rsidRPr="00496301">
        <w:rPr>
          <w:b/>
          <w:bCs/>
          <w:sz w:val="28"/>
          <w:lang w:val="en-US"/>
        </w:rPr>
        <w:t>&gt;</w:t>
      </w:r>
    </w:p>
    <w:p w:rsidR="00021D4C" w:rsidRDefault="00021D4C" w:rsidP="00021D4C">
      <w:pPr>
        <w:widowControl w:val="0"/>
        <w:spacing w:before="120"/>
        <w:ind w:left="612" w:firstLine="2268"/>
        <w:rPr>
          <w:b/>
          <w:bCs/>
          <w:sz w:val="28"/>
          <w:lang w:val="en-US"/>
        </w:rPr>
      </w:pPr>
      <w:r>
        <w:rPr>
          <w:b/>
          <w:bCs/>
          <w:sz w:val="28"/>
          <w:lang w:val="en-US"/>
        </w:rPr>
        <w:t xml:space="preserve">&lt;HEAD&gt; &lt;TITLE&gt; </w:t>
      </w:r>
      <w:r>
        <w:rPr>
          <w:rFonts w:ascii="Courier New" w:hAnsi="Courier New" w:cs="Courier New"/>
          <w:b/>
          <w:bCs/>
          <w:sz w:val="28"/>
        </w:rPr>
        <w:t>Фамилия</w:t>
      </w:r>
      <w:r>
        <w:rPr>
          <w:b/>
          <w:bCs/>
          <w:sz w:val="28"/>
          <w:lang w:val="en-US"/>
        </w:rPr>
        <w:t xml:space="preserve"> &lt;/TITLE&gt;</w:t>
      </w:r>
    </w:p>
    <w:p w:rsidR="00021D4C" w:rsidRDefault="00021D4C" w:rsidP="00021D4C">
      <w:pPr>
        <w:widowControl w:val="0"/>
        <w:spacing w:before="120"/>
        <w:ind w:firstLine="2268"/>
        <w:rPr>
          <w:b/>
          <w:bCs/>
          <w:sz w:val="28"/>
        </w:rPr>
      </w:pPr>
      <w:r>
        <w:rPr>
          <w:b/>
          <w:bCs/>
          <w:sz w:val="28"/>
          <w:lang w:val="en-US"/>
        </w:rPr>
        <w:tab/>
      </w:r>
      <w:r>
        <w:rPr>
          <w:b/>
          <w:bCs/>
          <w:sz w:val="28"/>
        </w:rPr>
        <w:t>&lt;/</w:t>
      </w:r>
      <w:r>
        <w:rPr>
          <w:b/>
          <w:bCs/>
          <w:sz w:val="28"/>
          <w:lang w:val="en-US"/>
        </w:rPr>
        <w:t>HEAD</w:t>
      </w:r>
      <w:r>
        <w:rPr>
          <w:b/>
          <w:bCs/>
          <w:sz w:val="28"/>
        </w:rPr>
        <w:t>&gt;</w:t>
      </w:r>
    </w:p>
    <w:p w:rsidR="00021D4C" w:rsidRDefault="00021D4C" w:rsidP="00021D4C">
      <w:pPr>
        <w:widowControl w:val="0"/>
        <w:spacing w:before="120"/>
        <w:ind w:firstLine="2268"/>
        <w:rPr>
          <w:b/>
          <w:bCs/>
          <w:sz w:val="28"/>
        </w:rPr>
      </w:pPr>
      <w:r>
        <w:rPr>
          <w:b/>
          <w:bCs/>
          <w:sz w:val="28"/>
        </w:rPr>
        <w:tab/>
        <w:t>&lt;BODY&gt;</w:t>
      </w:r>
    </w:p>
    <w:p w:rsidR="00021D4C" w:rsidRDefault="00021D4C" w:rsidP="00021D4C">
      <w:pPr>
        <w:widowControl w:val="0"/>
        <w:spacing w:before="120"/>
        <w:rPr>
          <w:rFonts w:ascii="Courier New" w:hAnsi="Courier New" w:cs="Courier New"/>
          <w:b/>
          <w:bCs/>
          <w:sz w:val="28"/>
        </w:rPr>
      </w:pPr>
      <w:r>
        <w:rPr>
          <w:rFonts w:ascii="Courier New" w:hAnsi="Courier New"/>
          <w:b/>
          <w:bCs/>
          <w:sz w:val="28"/>
        </w:rPr>
        <w:t xml:space="preserve">Приветствую Вас на моей второй </w:t>
      </w:r>
      <w:r>
        <w:rPr>
          <w:rFonts w:ascii="Courier New" w:hAnsi="Courier New"/>
          <w:b/>
          <w:bCs/>
          <w:sz w:val="28"/>
          <w:lang w:val="en-US"/>
        </w:rPr>
        <w:t>web</w:t>
      </w:r>
      <w:r>
        <w:rPr>
          <w:rFonts w:ascii="Courier New" w:hAnsi="Courier New"/>
          <w:b/>
          <w:bCs/>
          <w:sz w:val="28"/>
        </w:rPr>
        <w:t xml:space="preserve">-страничке! </w:t>
      </w:r>
      <w:r>
        <w:rPr>
          <w:b/>
          <w:bCs/>
          <w:sz w:val="28"/>
        </w:rPr>
        <w:t>&lt;</w:t>
      </w:r>
      <w:r>
        <w:rPr>
          <w:b/>
          <w:bCs/>
          <w:sz w:val="28"/>
          <w:lang w:val="en-US"/>
        </w:rPr>
        <w:t>BR</w:t>
      </w:r>
      <w:r>
        <w:rPr>
          <w:b/>
          <w:bCs/>
          <w:sz w:val="28"/>
        </w:rPr>
        <w:t xml:space="preserve">&gt; </w:t>
      </w:r>
      <w:r>
        <w:rPr>
          <w:rFonts w:ascii="Courier New" w:hAnsi="Courier New"/>
          <w:b/>
          <w:bCs/>
          <w:sz w:val="28"/>
        </w:rPr>
        <w:t>Мон</w:t>
      </w:r>
      <w:r>
        <w:rPr>
          <w:rFonts w:ascii="Courier New" w:hAnsi="Courier New"/>
          <w:b/>
          <w:bCs/>
          <w:sz w:val="28"/>
        </w:rPr>
        <w:t>о</w:t>
      </w:r>
      <w:r>
        <w:rPr>
          <w:rFonts w:ascii="Courier New" w:hAnsi="Courier New"/>
          <w:b/>
          <w:bCs/>
          <w:sz w:val="28"/>
        </w:rPr>
        <w:t>лог Гамлета</w:t>
      </w:r>
    </w:p>
    <w:p w:rsidR="00021D4C" w:rsidRDefault="00021D4C" w:rsidP="00021D4C">
      <w:pPr>
        <w:widowControl w:val="0"/>
        <w:spacing w:before="120"/>
        <w:ind w:firstLine="2268"/>
        <w:rPr>
          <w:b/>
          <w:bCs/>
          <w:sz w:val="28"/>
        </w:rPr>
      </w:pPr>
      <w:r>
        <w:rPr>
          <w:b/>
          <w:bCs/>
          <w:sz w:val="28"/>
        </w:rPr>
        <w:tab/>
        <w:t>&lt;/BODY&gt;</w:t>
      </w:r>
    </w:p>
    <w:p w:rsidR="00021D4C" w:rsidRDefault="00021D4C" w:rsidP="00021D4C">
      <w:pPr>
        <w:widowControl w:val="0"/>
        <w:spacing w:before="120"/>
        <w:ind w:firstLine="2268"/>
        <w:rPr>
          <w:b/>
          <w:bCs/>
          <w:sz w:val="28"/>
        </w:rPr>
      </w:pPr>
      <w:r>
        <w:rPr>
          <w:b/>
          <w:bCs/>
          <w:sz w:val="28"/>
        </w:rPr>
        <w:t>&lt;/HTML&gt;</w:t>
      </w:r>
    </w:p>
    <w:p w:rsidR="00F02C97" w:rsidRPr="00021D4C" w:rsidRDefault="00F02C97" w:rsidP="00F02C97">
      <w:pPr>
        <w:rPr>
          <w:rFonts w:ascii="Times New Roman" w:hAnsi="Times New Roman" w:cs="Times New Roman"/>
          <w:sz w:val="28"/>
          <w:szCs w:val="28"/>
        </w:rPr>
      </w:pPr>
    </w:p>
    <w:p w:rsidR="00F02C97" w:rsidRPr="00021D4C" w:rsidRDefault="00F02C97" w:rsidP="00F02C9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21D4C">
        <w:rPr>
          <w:rFonts w:ascii="Times New Roman" w:hAnsi="Times New Roman" w:cs="Times New Roman"/>
          <w:sz w:val="28"/>
          <w:szCs w:val="28"/>
          <w:lang w:val="en-US"/>
        </w:rPr>
        <w:t>• To align the text to the center.</w:t>
      </w:r>
    </w:p>
    <w:p w:rsidR="00F02C97" w:rsidRPr="00021D4C" w:rsidRDefault="00F02C97" w:rsidP="00F02C9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21D4C">
        <w:rPr>
          <w:rFonts w:ascii="Times New Roman" w:hAnsi="Times New Roman" w:cs="Times New Roman"/>
          <w:sz w:val="28"/>
          <w:szCs w:val="28"/>
          <w:lang w:val="en-US"/>
        </w:rPr>
        <w:t>• To enter the text:</w:t>
      </w:r>
    </w:p>
    <w:p w:rsidR="00F02C97" w:rsidRPr="00021D4C" w:rsidRDefault="00F02C97" w:rsidP="00F02C97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21D4C">
        <w:rPr>
          <w:rFonts w:ascii="Times New Roman" w:hAnsi="Times New Roman" w:cs="Times New Roman"/>
          <w:sz w:val="28"/>
          <w:szCs w:val="28"/>
          <w:lang w:val="en-US"/>
        </w:rPr>
        <w:t>To be or not to be - here in what a question.</w:t>
      </w:r>
      <w:proofErr w:type="gramEnd"/>
      <w:r w:rsidRPr="00021D4C">
        <w:rPr>
          <w:rFonts w:ascii="Times New Roman" w:hAnsi="Times New Roman" w:cs="Times New Roman"/>
          <w:sz w:val="28"/>
          <w:szCs w:val="28"/>
          <w:lang w:val="en-US"/>
        </w:rPr>
        <w:t xml:space="preserve"> That it is </w:t>
      </w:r>
      <w:proofErr w:type="gramStart"/>
      <w:r w:rsidRPr="00021D4C">
        <w:rPr>
          <w:rFonts w:ascii="Times New Roman" w:hAnsi="Times New Roman" w:cs="Times New Roman"/>
          <w:sz w:val="28"/>
          <w:szCs w:val="28"/>
          <w:lang w:val="en-US"/>
        </w:rPr>
        <w:t>more noble</w:t>
      </w:r>
      <w:proofErr w:type="gramEnd"/>
      <w:r w:rsidRPr="00021D4C">
        <w:rPr>
          <w:rFonts w:ascii="Times New Roman" w:hAnsi="Times New Roman" w:cs="Times New Roman"/>
          <w:sz w:val="28"/>
          <w:szCs w:val="28"/>
          <w:lang w:val="en-US"/>
        </w:rPr>
        <w:t xml:space="preserve">: to take down blows of violent destiny - or against the sea of adversities to arm, engage. </w:t>
      </w:r>
      <w:proofErr w:type="gramStart"/>
      <w:r w:rsidRPr="00021D4C">
        <w:rPr>
          <w:rFonts w:ascii="Times New Roman" w:hAnsi="Times New Roman" w:cs="Times New Roman"/>
          <w:sz w:val="28"/>
          <w:szCs w:val="28"/>
          <w:lang w:val="en-US"/>
        </w:rPr>
        <w:t>And all to finish at once...</w:t>
      </w:r>
      <w:proofErr w:type="gramEnd"/>
    </w:p>
    <w:p w:rsidR="00F02C97" w:rsidRPr="00021D4C" w:rsidRDefault="00F02C97" w:rsidP="00F02C9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21D4C">
        <w:rPr>
          <w:rFonts w:ascii="Times New Roman" w:hAnsi="Times New Roman" w:cs="Times New Roman"/>
          <w:sz w:val="28"/>
          <w:szCs w:val="28"/>
          <w:lang w:val="en-US"/>
        </w:rPr>
        <w:t>• To issue alignment of the paragraph on width.</w:t>
      </w:r>
    </w:p>
    <w:p w:rsidR="00F02C97" w:rsidRPr="00021D4C" w:rsidRDefault="00F02C97" w:rsidP="00F02C9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21D4C">
        <w:rPr>
          <w:rFonts w:ascii="Times New Roman" w:hAnsi="Times New Roman" w:cs="Times New Roman"/>
          <w:sz w:val="28"/>
          <w:szCs w:val="28"/>
          <w:lang w:val="en-US"/>
        </w:rPr>
        <w:t xml:space="preserve">• To limit the paragraph to horizontal dividing lines from above and from below, using the &lt;hr&gt; tag. </w:t>
      </w:r>
    </w:p>
    <w:p w:rsidR="00F02C97" w:rsidRPr="00021D4C" w:rsidRDefault="00F02C97" w:rsidP="00F02C9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21D4C">
        <w:rPr>
          <w:rFonts w:ascii="Times New Roman" w:hAnsi="Times New Roman" w:cs="Times New Roman"/>
          <w:sz w:val="28"/>
          <w:szCs w:val="28"/>
          <w:lang w:val="en-US"/>
        </w:rPr>
        <w:t xml:space="preserve">• To copy a monologue and to break it into paragraphs. </w:t>
      </w:r>
      <w:proofErr w:type="gramStart"/>
      <w:r w:rsidRPr="00021D4C">
        <w:rPr>
          <w:rFonts w:ascii="Times New Roman" w:hAnsi="Times New Roman" w:cs="Times New Roman"/>
          <w:sz w:val="28"/>
          <w:szCs w:val="28"/>
          <w:lang w:val="en-US"/>
        </w:rPr>
        <w:t>To align to the center.</w:t>
      </w:r>
      <w:proofErr w:type="gramEnd"/>
    </w:p>
    <w:p w:rsidR="00F02C97" w:rsidRPr="00021D4C" w:rsidRDefault="00F02C97" w:rsidP="00F02C97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21D4C">
        <w:rPr>
          <w:rFonts w:ascii="Times New Roman" w:hAnsi="Times New Roman" w:cs="Times New Roman"/>
          <w:sz w:val="28"/>
          <w:szCs w:val="28"/>
          <w:lang w:val="en-US"/>
        </w:rPr>
        <w:t>To be or not to be - here in what a question.</w:t>
      </w:r>
      <w:proofErr w:type="gramEnd"/>
    </w:p>
    <w:p w:rsidR="00F02C97" w:rsidRPr="00021D4C" w:rsidRDefault="00F02C97" w:rsidP="00F02C9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21D4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That it is </w:t>
      </w:r>
      <w:proofErr w:type="gramStart"/>
      <w:r w:rsidRPr="00021D4C">
        <w:rPr>
          <w:rFonts w:ascii="Times New Roman" w:hAnsi="Times New Roman" w:cs="Times New Roman"/>
          <w:sz w:val="28"/>
          <w:szCs w:val="28"/>
          <w:lang w:val="en-US"/>
        </w:rPr>
        <w:t>more noble</w:t>
      </w:r>
      <w:proofErr w:type="gramEnd"/>
      <w:r w:rsidRPr="00021D4C">
        <w:rPr>
          <w:rFonts w:ascii="Times New Roman" w:hAnsi="Times New Roman" w:cs="Times New Roman"/>
          <w:sz w:val="28"/>
          <w:szCs w:val="28"/>
          <w:lang w:val="en-US"/>
        </w:rPr>
        <w:t>: to take down blows</w:t>
      </w:r>
    </w:p>
    <w:p w:rsidR="00F02C97" w:rsidRPr="00021D4C" w:rsidRDefault="00F02C97" w:rsidP="00F02C9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21D4C">
        <w:rPr>
          <w:rFonts w:ascii="Times New Roman" w:hAnsi="Times New Roman" w:cs="Times New Roman"/>
          <w:sz w:val="28"/>
          <w:szCs w:val="28"/>
          <w:lang w:val="en-US"/>
        </w:rPr>
        <w:t>Violent destiny - or against the sea</w:t>
      </w:r>
    </w:p>
    <w:p w:rsidR="00F02C97" w:rsidRPr="00021D4C" w:rsidRDefault="00F02C97" w:rsidP="00F02C9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21D4C">
        <w:rPr>
          <w:rFonts w:ascii="Times New Roman" w:hAnsi="Times New Roman" w:cs="Times New Roman"/>
          <w:sz w:val="28"/>
          <w:szCs w:val="28"/>
          <w:lang w:val="en-US"/>
        </w:rPr>
        <w:t>Adversities to arm, engage</w:t>
      </w:r>
    </w:p>
    <w:p w:rsidR="00F02C97" w:rsidRPr="00021D4C" w:rsidRDefault="00F02C97" w:rsidP="00F02C97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21D4C">
        <w:rPr>
          <w:rFonts w:ascii="Times New Roman" w:hAnsi="Times New Roman" w:cs="Times New Roman"/>
          <w:sz w:val="28"/>
          <w:szCs w:val="28"/>
          <w:lang w:val="en-US"/>
        </w:rPr>
        <w:t>And all to finish at once...</w:t>
      </w:r>
      <w:proofErr w:type="gramEnd"/>
    </w:p>
    <w:p w:rsidR="00F02C97" w:rsidRPr="00021D4C" w:rsidRDefault="00F02C97" w:rsidP="00F02C9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21D4C">
        <w:rPr>
          <w:rFonts w:ascii="Times New Roman" w:hAnsi="Times New Roman" w:cs="Times New Roman"/>
          <w:sz w:val="28"/>
          <w:szCs w:val="28"/>
          <w:lang w:val="en-US"/>
        </w:rPr>
        <w:t xml:space="preserve">• To keep the document. </w:t>
      </w:r>
    </w:p>
    <w:p w:rsidR="00F02C97" w:rsidRPr="00021D4C" w:rsidRDefault="00F02C97" w:rsidP="00F02C9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21D4C">
        <w:rPr>
          <w:rFonts w:ascii="Times New Roman" w:hAnsi="Times New Roman" w:cs="Times New Roman"/>
          <w:sz w:val="28"/>
          <w:szCs w:val="28"/>
          <w:lang w:val="en-US"/>
        </w:rPr>
        <w:t>• To check the document in a browser window, changing the window size.</w:t>
      </w:r>
    </w:p>
    <w:p w:rsidR="00F02C97" w:rsidRPr="00021D4C" w:rsidRDefault="00F02C97" w:rsidP="00F02C9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21D4C">
        <w:rPr>
          <w:rFonts w:ascii="Times New Roman" w:hAnsi="Times New Roman" w:cs="Times New Roman"/>
          <w:sz w:val="28"/>
          <w:szCs w:val="28"/>
          <w:lang w:val="en-US"/>
        </w:rPr>
        <w:t>7. To execute design of lists:</w:t>
      </w:r>
    </w:p>
    <w:p w:rsidR="00F02C97" w:rsidRPr="00021D4C" w:rsidRDefault="00F02C97" w:rsidP="00F02C9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21D4C">
        <w:rPr>
          <w:rFonts w:ascii="Times New Roman" w:hAnsi="Times New Roman" w:cs="Times New Roman"/>
          <w:sz w:val="28"/>
          <w:szCs w:val="28"/>
          <w:lang w:val="en-US"/>
        </w:rPr>
        <w:t>• To create the new document 3_name.htm, to save it in the same working folder of a hard drive.</w:t>
      </w:r>
    </w:p>
    <w:p w:rsidR="00F02C97" w:rsidRPr="00021D4C" w:rsidRDefault="00F02C97" w:rsidP="00F02C9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21D4C">
        <w:rPr>
          <w:rFonts w:ascii="Times New Roman" w:hAnsi="Times New Roman" w:cs="Times New Roman"/>
          <w:sz w:val="28"/>
          <w:szCs w:val="28"/>
          <w:lang w:val="en-US"/>
        </w:rPr>
        <w:t>• To enter the text:</w:t>
      </w:r>
    </w:p>
    <w:p w:rsidR="00021D4C" w:rsidRDefault="00021D4C" w:rsidP="00021D4C">
      <w:pPr>
        <w:widowControl w:val="0"/>
        <w:spacing w:before="120"/>
        <w:ind w:firstLine="2268"/>
        <w:rPr>
          <w:b/>
          <w:bCs/>
          <w:sz w:val="28"/>
          <w:lang w:val="en-US"/>
        </w:rPr>
      </w:pPr>
      <w:r>
        <w:rPr>
          <w:b/>
          <w:bCs/>
          <w:sz w:val="28"/>
          <w:lang w:val="en-US"/>
        </w:rPr>
        <w:t>&lt;HTML&gt;</w:t>
      </w:r>
    </w:p>
    <w:p w:rsidR="00021D4C" w:rsidRDefault="00021D4C" w:rsidP="00021D4C">
      <w:pPr>
        <w:widowControl w:val="0"/>
        <w:spacing w:before="120"/>
        <w:ind w:left="612" w:firstLine="2268"/>
        <w:rPr>
          <w:b/>
          <w:bCs/>
          <w:sz w:val="28"/>
          <w:lang w:val="en-US"/>
        </w:rPr>
      </w:pPr>
      <w:r>
        <w:rPr>
          <w:b/>
          <w:bCs/>
          <w:sz w:val="28"/>
          <w:lang w:val="en-US"/>
        </w:rPr>
        <w:t xml:space="preserve">&lt;HEAD&gt; &lt;TITLE&gt; </w:t>
      </w:r>
      <w:r>
        <w:rPr>
          <w:rFonts w:ascii="Courier New" w:hAnsi="Courier New" w:cs="Courier New"/>
          <w:b/>
          <w:bCs/>
          <w:sz w:val="28"/>
        </w:rPr>
        <w:t>Фамилия</w:t>
      </w:r>
      <w:r>
        <w:rPr>
          <w:b/>
          <w:bCs/>
          <w:sz w:val="28"/>
          <w:lang w:val="en-US"/>
        </w:rPr>
        <w:t xml:space="preserve"> &lt;/TITLE&gt;</w:t>
      </w:r>
    </w:p>
    <w:p w:rsidR="00021D4C" w:rsidRDefault="00021D4C" w:rsidP="00021D4C">
      <w:pPr>
        <w:widowControl w:val="0"/>
        <w:spacing w:before="120"/>
        <w:ind w:firstLine="2268"/>
        <w:rPr>
          <w:b/>
          <w:bCs/>
          <w:sz w:val="28"/>
        </w:rPr>
      </w:pPr>
      <w:r>
        <w:rPr>
          <w:b/>
          <w:bCs/>
          <w:sz w:val="28"/>
          <w:lang w:val="en-US"/>
        </w:rPr>
        <w:tab/>
      </w:r>
      <w:r>
        <w:rPr>
          <w:b/>
          <w:bCs/>
          <w:sz w:val="28"/>
        </w:rPr>
        <w:t>&lt;/</w:t>
      </w:r>
      <w:r>
        <w:rPr>
          <w:b/>
          <w:bCs/>
          <w:sz w:val="28"/>
          <w:lang w:val="en-US"/>
        </w:rPr>
        <w:t>HEAD</w:t>
      </w:r>
      <w:r>
        <w:rPr>
          <w:b/>
          <w:bCs/>
          <w:sz w:val="28"/>
        </w:rPr>
        <w:t>&gt;</w:t>
      </w:r>
    </w:p>
    <w:p w:rsidR="00021D4C" w:rsidRDefault="00021D4C" w:rsidP="00021D4C">
      <w:pPr>
        <w:widowControl w:val="0"/>
        <w:spacing w:before="120"/>
        <w:ind w:firstLine="2268"/>
        <w:rPr>
          <w:b/>
          <w:bCs/>
          <w:sz w:val="28"/>
        </w:rPr>
      </w:pPr>
      <w:r>
        <w:rPr>
          <w:b/>
          <w:bCs/>
          <w:sz w:val="28"/>
        </w:rPr>
        <w:tab/>
        <w:t>&lt;BODY&gt;</w:t>
      </w:r>
    </w:p>
    <w:p w:rsidR="00021D4C" w:rsidRDefault="00021D4C" w:rsidP="00021D4C">
      <w:pPr>
        <w:widowControl w:val="0"/>
        <w:spacing w:before="120"/>
        <w:jc w:val="center"/>
        <w:rPr>
          <w:b/>
          <w:bCs/>
          <w:sz w:val="28"/>
        </w:rPr>
      </w:pPr>
      <w:r>
        <w:rPr>
          <w:rFonts w:ascii="Courier New" w:hAnsi="Courier New" w:cs="Courier New"/>
          <w:b/>
          <w:bCs/>
          <w:sz w:val="28"/>
        </w:rPr>
        <w:t xml:space="preserve">Приветствую Вас на моей третьей </w:t>
      </w:r>
      <w:r>
        <w:rPr>
          <w:rFonts w:ascii="Courier New" w:hAnsi="Courier New" w:cs="Courier New"/>
          <w:b/>
          <w:bCs/>
          <w:sz w:val="28"/>
          <w:lang w:val="en-US"/>
        </w:rPr>
        <w:t>web</w:t>
      </w:r>
      <w:r>
        <w:rPr>
          <w:rFonts w:ascii="Courier New" w:hAnsi="Courier New" w:cs="Courier New"/>
          <w:b/>
          <w:bCs/>
          <w:sz w:val="28"/>
        </w:rPr>
        <w:t>-страничке!</w:t>
      </w:r>
    </w:p>
    <w:p w:rsidR="00021D4C" w:rsidRDefault="00021D4C" w:rsidP="00021D4C">
      <w:pPr>
        <w:widowControl w:val="0"/>
        <w:spacing w:before="120"/>
        <w:ind w:firstLine="2880"/>
        <w:rPr>
          <w:b/>
          <w:bCs/>
          <w:sz w:val="28"/>
        </w:rPr>
      </w:pPr>
      <w:r>
        <w:rPr>
          <w:b/>
          <w:bCs/>
          <w:sz w:val="28"/>
        </w:rPr>
        <w:t>&lt;/BODY&gt;</w:t>
      </w:r>
    </w:p>
    <w:p w:rsidR="00021D4C" w:rsidRDefault="00021D4C" w:rsidP="00021D4C">
      <w:pPr>
        <w:widowControl w:val="0"/>
        <w:spacing w:before="120"/>
        <w:ind w:firstLine="2268"/>
        <w:rPr>
          <w:b/>
          <w:bCs/>
          <w:sz w:val="28"/>
        </w:rPr>
      </w:pPr>
      <w:r>
        <w:rPr>
          <w:b/>
          <w:bCs/>
          <w:sz w:val="28"/>
        </w:rPr>
        <w:t>&lt;/HTML&gt;</w:t>
      </w:r>
    </w:p>
    <w:p w:rsidR="00F02C97" w:rsidRPr="00021D4C" w:rsidRDefault="00F02C97" w:rsidP="00F02C9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02C97" w:rsidRPr="00021D4C" w:rsidRDefault="00F02C97" w:rsidP="00F02C9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21D4C">
        <w:rPr>
          <w:rFonts w:ascii="Times New Roman" w:hAnsi="Times New Roman" w:cs="Times New Roman"/>
          <w:sz w:val="28"/>
          <w:szCs w:val="28"/>
          <w:lang w:val="en-US"/>
        </w:rPr>
        <w:t xml:space="preserve">• To add the text of the document (between </w:t>
      </w:r>
      <w:proofErr w:type="gramStart"/>
      <w:r w:rsidRPr="00021D4C">
        <w:rPr>
          <w:rFonts w:ascii="Times New Roman" w:hAnsi="Times New Roman" w:cs="Times New Roman"/>
          <w:sz w:val="28"/>
          <w:szCs w:val="28"/>
          <w:lang w:val="en-US"/>
        </w:rPr>
        <w:t>the  tags</w:t>
      </w:r>
      <w:proofErr w:type="gramEnd"/>
      <w:r w:rsidRPr="00021D4C">
        <w:rPr>
          <w:rFonts w:ascii="Times New Roman" w:hAnsi="Times New Roman" w:cs="Times New Roman"/>
          <w:sz w:val="28"/>
          <w:szCs w:val="28"/>
          <w:lang w:val="en-US"/>
        </w:rPr>
        <w:t xml:space="preserve"> … ) the following text:</w:t>
      </w:r>
    </w:p>
    <w:p w:rsidR="00F02C97" w:rsidRPr="00021D4C" w:rsidRDefault="00F02C97" w:rsidP="00F02C9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21D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 know how to make out:</w:t>
      </w:r>
    </w:p>
    <w:p w:rsidR="00F02C97" w:rsidRPr="00021D4C" w:rsidRDefault="00F02C97" w:rsidP="00F02C9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21D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Fonts,</w:t>
      </w:r>
    </w:p>
    <w:p w:rsidR="00F02C97" w:rsidRPr="00021D4C" w:rsidRDefault="00F02C97" w:rsidP="00F02C9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21D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Titles,</w:t>
      </w:r>
    </w:p>
    <w:p w:rsidR="00F02C97" w:rsidRPr="00021D4C" w:rsidRDefault="00F02C97" w:rsidP="00F02C9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21D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Paragraphs</w:t>
      </w:r>
    </w:p>
    <w:p w:rsidR="00F02C97" w:rsidRPr="00021D4C" w:rsidRDefault="00F02C97" w:rsidP="00F02C9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21D4C">
        <w:rPr>
          <w:rFonts w:ascii="Times New Roman" w:hAnsi="Times New Roman" w:cs="Times New Roman"/>
          <w:sz w:val="28"/>
          <w:szCs w:val="28"/>
          <w:lang w:val="en-US"/>
        </w:rPr>
        <w:t>• To issue three last lines as the list indexed. For this purpose to use the following construction of tags:</w:t>
      </w:r>
    </w:p>
    <w:p w:rsidR="00F02C97" w:rsidRPr="00021D4C" w:rsidRDefault="00F02C97" w:rsidP="00F02C9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21D4C">
        <w:rPr>
          <w:rFonts w:ascii="Times New Roman" w:hAnsi="Times New Roman" w:cs="Times New Roman"/>
          <w:b/>
          <w:sz w:val="28"/>
          <w:szCs w:val="28"/>
          <w:lang w:val="en-US"/>
        </w:rPr>
        <w:t>&lt;</w:t>
      </w:r>
      <w:proofErr w:type="spellStart"/>
      <w:proofErr w:type="gramStart"/>
      <w:r w:rsidRPr="00021D4C">
        <w:rPr>
          <w:rFonts w:ascii="Times New Roman" w:hAnsi="Times New Roman" w:cs="Times New Roman"/>
          <w:b/>
          <w:sz w:val="28"/>
          <w:szCs w:val="28"/>
          <w:lang w:val="en-US"/>
        </w:rPr>
        <w:t>ol</w:t>
      </w:r>
      <w:proofErr w:type="spellEnd"/>
      <w:proofErr w:type="gramEnd"/>
      <w:r w:rsidRPr="00021D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&gt; </w:t>
      </w:r>
    </w:p>
    <w:p w:rsidR="00F02C97" w:rsidRPr="00021D4C" w:rsidRDefault="00F02C97" w:rsidP="00F02C9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21D4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&lt;</w:t>
      </w:r>
      <w:proofErr w:type="spellStart"/>
      <w:proofErr w:type="gramStart"/>
      <w:r w:rsidRPr="00021D4C">
        <w:rPr>
          <w:rFonts w:ascii="Times New Roman" w:hAnsi="Times New Roman" w:cs="Times New Roman"/>
          <w:b/>
          <w:sz w:val="28"/>
          <w:szCs w:val="28"/>
          <w:lang w:val="en-US"/>
        </w:rPr>
        <w:t>li</w:t>
      </w:r>
      <w:proofErr w:type="spellEnd"/>
      <w:proofErr w:type="gramEnd"/>
      <w:r w:rsidRPr="00021D4C">
        <w:rPr>
          <w:rFonts w:ascii="Times New Roman" w:hAnsi="Times New Roman" w:cs="Times New Roman"/>
          <w:b/>
          <w:sz w:val="28"/>
          <w:szCs w:val="28"/>
          <w:lang w:val="en-US"/>
        </w:rPr>
        <w:t>&gt; Fonts, &lt;/</w:t>
      </w:r>
      <w:proofErr w:type="spellStart"/>
      <w:r w:rsidRPr="00021D4C">
        <w:rPr>
          <w:rFonts w:ascii="Times New Roman" w:hAnsi="Times New Roman" w:cs="Times New Roman"/>
          <w:b/>
          <w:sz w:val="28"/>
          <w:szCs w:val="28"/>
          <w:lang w:val="en-US"/>
        </w:rPr>
        <w:t>li</w:t>
      </w:r>
      <w:proofErr w:type="spellEnd"/>
      <w:r w:rsidRPr="00021D4C">
        <w:rPr>
          <w:rFonts w:ascii="Times New Roman" w:hAnsi="Times New Roman" w:cs="Times New Roman"/>
          <w:b/>
          <w:sz w:val="28"/>
          <w:szCs w:val="28"/>
          <w:lang w:val="en-US"/>
        </w:rPr>
        <w:t>&gt;</w:t>
      </w:r>
    </w:p>
    <w:p w:rsidR="00F02C97" w:rsidRPr="00021D4C" w:rsidRDefault="00F02C97" w:rsidP="00F02C9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21D4C">
        <w:rPr>
          <w:rFonts w:ascii="Times New Roman" w:hAnsi="Times New Roman" w:cs="Times New Roman"/>
          <w:b/>
          <w:sz w:val="28"/>
          <w:szCs w:val="28"/>
          <w:lang w:val="en-US"/>
        </w:rPr>
        <w:t>&lt;</w:t>
      </w:r>
      <w:proofErr w:type="spellStart"/>
      <w:proofErr w:type="gramStart"/>
      <w:r w:rsidRPr="00021D4C">
        <w:rPr>
          <w:rFonts w:ascii="Times New Roman" w:hAnsi="Times New Roman" w:cs="Times New Roman"/>
          <w:b/>
          <w:sz w:val="28"/>
          <w:szCs w:val="28"/>
          <w:lang w:val="en-US"/>
        </w:rPr>
        <w:t>li</w:t>
      </w:r>
      <w:proofErr w:type="spellEnd"/>
      <w:proofErr w:type="gramEnd"/>
      <w:r w:rsidRPr="00021D4C">
        <w:rPr>
          <w:rFonts w:ascii="Times New Roman" w:hAnsi="Times New Roman" w:cs="Times New Roman"/>
          <w:b/>
          <w:sz w:val="28"/>
          <w:szCs w:val="28"/>
          <w:lang w:val="en-US"/>
        </w:rPr>
        <w:t>&gt; Titles, &lt;/</w:t>
      </w:r>
      <w:proofErr w:type="spellStart"/>
      <w:r w:rsidRPr="00021D4C">
        <w:rPr>
          <w:rFonts w:ascii="Times New Roman" w:hAnsi="Times New Roman" w:cs="Times New Roman"/>
          <w:b/>
          <w:sz w:val="28"/>
          <w:szCs w:val="28"/>
          <w:lang w:val="en-US"/>
        </w:rPr>
        <w:t>li</w:t>
      </w:r>
      <w:proofErr w:type="spellEnd"/>
      <w:r w:rsidRPr="00021D4C">
        <w:rPr>
          <w:rFonts w:ascii="Times New Roman" w:hAnsi="Times New Roman" w:cs="Times New Roman"/>
          <w:b/>
          <w:sz w:val="28"/>
          <w:szCs w:val="28"/>
          <w:lang w:val="en-US"/>
        </w:rPr>
        <w:t>&gt;</w:t>
      </w:r>
    </w:p>
    <w:p w:rsidR="00F02C97" w:rsidRPr="00021D4C" w:rsidRDefault="00F02C97" w:rsidP="00F02C9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21D4C">
        <w:rPr>
          <w:rFonts w:ascii="Times New Roman" w:hAnsi="Times New Roman" w:cs="Times New Roman"/>
          <w:b/>
          <w:sz w:val="28"/>
          <w:szCs w:val="28"/>
          <w:lang w:val="en-US"/>
        </w:rPr>
        <w:t>&lt;</w:t>
      </w:r>
      <w:proofErr w:type="spellStart"/>
      <w:proofErr w:type="gramStart"/>
      <w:r w:rsidRPr="00021D4C">
        <w:rPr>
          <w:rFonts w:ascii="Times New Roman" w:hAnsi="Times New Roman" w:cs="Times New Roman"/>
          <w:b/>
          <w:sz w:val="28"/>
          <w:szCs w:val="28"/>
          <w:lang w:val="en-US"/>
        </w:rPr>
        <w:t>li</w:t>
      </w:r>
      <w:proofErr w:type="spellEnd"/>
      <w:proofErr w:type="gramEnd"/>
      <w:r w:rsidRPr="00021D4C">
        <w:rPr>
          <w:rFonts w:ascii="Times New Roman" w:hAnsi="Times New Roman" w:cs="Times New Roman"/>
          <w:b/>
          <w:sz w:val="28"/>
          <w:szCs w:val="28"/>
          <w:lang w:val="en-US"/>
        </w:rPr>
        <w:t>&gt; Paragraphs &lt;/</w:t>
      </w:r>
      <w:proofErr w:type="spellStart"/>
      <w:r w:rsidRPr="00021D4C">
        <w:rPr>
          <w:rFonts w:ascii="Times New Roman" w:hAnsi="Times New Roman" w:cs="Times New Roman"/>
          <w:b/>
          <w:sz w:val="28"/>
          <w:szCs w:val="28"/>
          <w:lang w:val="en-US"/>
        </w:rPr>
        <w:t>li</w:t>
      </w:r>
      <w:proofErr w:type="spellEnd"/>
      <w:r w:rsidRPr="00021D4C">
        <w:rPr>
          <w:rFonts w:ascii="Times New Roman" w:hAnsi="Times New Roman" w:cs="Times New Roman"/>
          <w:b/>
          <w:sz w:val="28"/>
          <w:szCs w:val="28"/>
          <w:lang w:val="en-US"/>
        </w:rPr>
        <w:t>&gt;</w:t>
      </w:r>
    </w:p>
    <w:p w:rsidR="00F02C97" w:rsidRPr="00021D4C" w:rsidRDefault="00F02C97" w:rsidP="00F02C9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21D4C">
        <w:rPr>
          <w:rFonts w:ascii="Times New Roman" w:hAnsi="Times New Roman" w:cs="Times New Roman"/>
          <w:b/>
          <w:sz w:val="28"/>
          <w:szCs w:val="28"/>
          <w:lang w:val="en-US"/>
        </w:rPr>
        <w:t>&lt;/</w:t>
      </w:r>
      <w:proofErr w:type="spellStart"/>
      <w:r w:rsidRPr="00021D4C">
        <w:rPr>
          <w:rFonts w:ascii="Times New Roman" w:hAnsi="Times New Roman" w:cs="Times New Roman"/>
          <w:b/>
          <w:sz w:val="28"/>
          <w:szCs w:val="28"/>
          <w:lang w:val="en-US"/>
        </w:rPr>
        <w:t>ol</w:t>
      </w:r>
      <w:proofErr w:type="spellEnd"/>
      <w:r w:rsidRPr="00021D4C">
        <w:rPr>
          <w:rFonts w:ascii="Times New Roman" w:hAnsi="Times New Roman" w:cs="Times New Roman"/>
          <w:b/>
          <w:sz w:val="28"/>
          <w:szCs w:val="28"/>
          <w:lang w:val="en-US"/>
        </w:rPr>
        <w:t>&gt;</w:t>
      </w:r>
    </w:p>
    <w:p w:rsidR="00F02C97" w:rsidRPr="00021D4C" w:rsidRDefault="00F02C97" w:rsidP="00F02C9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21D4C">
        <w:rPr>
          <w:rFonts w:ascii="Times New Roman" w:hAnsi="Times New Roman" w:cs="Times New Roman"/>
          <w:sz w:val="28"/>
          <w:szCs w:val="28"/>
          <w:lang w:val="en-US"/>
        </w:rPr>
        <w:t>• To change execution of the list for the list marked. To use the &lt;</w:t>
      </w:r>
      <w:proofErr w:type="spellStart"/>
      <w:r w:rsidRPr="00021D4C">
        <w:rPr>
          <w:rFonts w:ascii="Times New Roman" w:hAnsi="Times New Roman" w:cs="Times New Roman"/>
          <w:sz w:val="28"/>
          <w:szCs w:val="28"/>
          <w:lang w:val="en-US"/>
        </w:rPr>
        <w:t>ul</w:t>
      </w:r>
      <w:proofErr w:type="spellEnd"/>
      <w:r w:rsidRPr="00021D4C">
        <w:rPr>
          <w:rFonts w:ascii="Times New Roman" w:hAnsi="Times New Roman" w:cs="Times New Roman"/>
          <w:sz w:val="28"/>
          <w:szCs w:val="28"/>
          <w:lang w:val="en-US"/>
        </w:rPr>
        <w:t>&gt; tags, &lt;/</w:t>
      </w:r>
      <w:proofErr w:type="spellStart"/>
      <w:r w:rsidRPr="00021D4C">
        <w:rPr>
          <w:rFonts w:ascii="Times New Roman" w:hAnsi="Times New Roman" w:cs="Times New Roman"/>
          <w:sz w:val="28"/>
          <w:szCs w:val="28"/>
          <w:lang w:val="en-US"/>
        </w:rPr>
        <w:t>ul</w:t>
      </w:r>
      <w:proofErr w:type="spellEnd"/>
      <w:r w:rsidRPr="00021D4C">
        <w:rPr>
          <w:rFonts w:ascii="Times New Roman" w:hAnsi="Times New Roman" w:cs="Times New Roman"/>
          <w:sz w:val="28"/>
          <w:szCs w:val="28"/>
          <w:lang w:val="en-US"/>
        </w:rPr>
        <w:t>&gt;</w:t>
      </w:r>
    </w:p>
    <w:p w:rsidR="00F02C97" w:rsidRPr="00021D4C" w:rsidRDefault="00F02C97" w:rsidP="00F02C9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21D4C">
        <w:rPr>
          <w:rFonts w:ascii="Times New Roman" w:hAnsi="Times New Roman" w:cs="Times New Roman"/>
          <w:sz w:val="28"/>
          <w:szCs w:val="28"/>
          <w:lang w:val="en-US"/>
        </w:rPr>
        <w:t>• To create the "mixed" list:</w:t>
      </w:r>
    </w:p>
    <w:p w:rsidR="00F02C97" w:rsidRPr="00021D4C" w:rsidRDefault="00F02C97" w:rsidP="00F02C9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21D4C">
        <w:rPr>
          <w:rFonts w:ascii="Times New Roman" w:hAnsi="Times New Roman" w:cs="Times New Roman"/>
          <w:b/>
          <w:sz w:val="28"/>
          <w:szCs w:val="28"/>
          <w:lang w:val="en-US"/>
        </w:rPr>
        <w:t>I know how to make out:</w:t>
      </w:r>
    </w:p>
    <w:p w:rsidR="00F02C97" w:rsidRPr="00021D4C" w:rsidRDefault="00F02C97" w:rsidP="00F02C9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21D4C">
        <w:rPr>
          <w:rFonts w:ascii="Times New Roman" w:hAnsi="Times New Roman" w:cs="Times New Roman"/>
          <w:b/>
          <w:sz w:val="28"/>
          <w:szCs w:val="28"/>
          <w:lang w:val="en-US"/>
        </w:rPr>
        <w:t>1. Fonts</w:t>
      </w:r>
    </w:p>
    <w:p w:rsidR="00F02C97" w:rsidRPr="00021D4C" w:rsidRDefault="00F02C97" w:rsidP="00F02C9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21D4C">
        <w:rPr>
          <w:rFonts w:ascii="Times New Roman" w:hAnsi="Times New Roman" w:cs="Times New Roman"/>
          <w:b/>
          <w:sz w:val="28"/>
          <w:szCs w:val="28"/>
          <w:lang w:val="en-US"/>
        </w:rPr>
        <w:t>• Size</w:t>
      </w:r>
    </w:p>
    <w:p w:rsidR="00F02C97" w:rsidRPr="00021D4C" w:rsidRDefault="00F02C97" w:rsidP="00F02C9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21D4C">
        <w:rPr>
          <w:rFonts w:ascii="Times New Roman" w:hAnsi="Times New Roman" w:cs="Times New Roman"/>
          <w:b/>
          <w:sz w:val="28"/>
          <w:szCs w:val="28"/>
          <w:lang w:val="en-US"/>
        </w:rPr>
        <w:t>• Color</w:t>
      </w:r>
    </w:p>
    <w:p w:rsidR="00F02C97" w:rsidRPr="00021D4C" w:rsidRDefault="00F02C97" w:rsidP="00F02C9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21D4C">
        <w:rPr>
          <w:rFonts w:ascii="Times New Roman" w:hAnsi="Times New Roman" w:cs="Times New Roman"/>
          <w:b/>
          <w:sz w:val="28"/>
          <w:szCs w:val="28"/>
          <w:lang w:val="en-US"/>
        </w:rPr>
        <w:t>• To a set</w:t>
      </w:r>
    </w:p>
    <w:p w:rsidR="00F02C97" w:rsidRPr="00021D4C" w:rsidRDefault="00F02C97" w:rsidP="00F02C9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21D4C">
        <w:rPr>
          <w:rFonts w:ascii="Times New Roman" w:hAnsi="Times New Roman" w:cs="Times New Roman"/>
          <w:b/>
          <w:sz w:val="28"/>
          <w:szCs w:val="28"/>
          <w:lang w:val="en-US"/>
        </w:rPr>
        <w:t>• Indexes</w:t>
      </w:r>
    </w:p>
    <w:p w:rsidR="00F02C97" w:rsidRPr="00021D4C" w:rsidRDefault="00F02C97" w:rsidP="00F02C9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21D4C">
        <w:rPr>
          <w:rFonts w:ascii="Times New Roman" w:hAnsi="Times New Roman" w:cs="Times New Roman"/>
          <w:b/>
          <w:sz w:val="28"/>
          <w:szCs w:val="28"/>
          <w:lang w:val="en-US"/>
        </w:rPr>
        <w:t>2. Headings</w:t>
      </w:r>
    </w:p>
    <w:p w:rsidR="00F02C97" w:rsidRPr="00021D4C" w:rsidRDefault="00F02C97" w:rsidP="00F02C9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21D4C">
        <w:rPr>
          <w:rFonts w:ascii="Times New Roman" w:hAnsi="Times New Roman" w:cs="Times New Roman"/>
          <w:b/>
          <w:sz w:val="28"/>
          <w:szCs w:val="28"/>
          <w:lang w:val="en-US"/>
        </w:rPr>
        <w:t>• From 1st to the 6th level</w:t>
      </w:r>
    </w:p>
    <w:p w:rsidR="00F02C97" w:rsidRPr="00021D4C" w:rsidRDefault="00F02C97" w:rsidP="00F02C9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21D4C">
        <w:rPr>
          <w:rFonts w:ascii="Times New Roman" w:hAnsi="Times New Roman" w:cs="Times New Roman"/>
          <w:b/>
          <w:sz w:val="28"/>
          <w:szCs w:val="28"/>
          <w:lang w:val="en-US"/>
        </w:rPr>
        <w:t>3. Paragraphs</w:t>
      </w:r>
    </w:p>
    <w:p w:rsidR="00F02C97" w:rsidRPr="00021D4C" w:rsidRDefault="00F02C97" w:rsidP="00F02C9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21D4C">
        <w:rPr>
          <w:rFonts w:ascii="Times New Roman" w:hAnsi="Times New Roman" w:cs="Times New Roman"/>
          <w:b/>
          <w:sz w:val="28"/>
          <w:szCs w:val="28"/>
          <w:lang w:val="en-US"/>
        </w:rPr>
        <w:t>• Alignment</w:t>
      </w:r>
    </w:p>
    <w:p w:rsidR="00F02C97" w:rsidRPr="00021D4C" w:rsidRDefault="00F02C97" w:rsidP="00F02C9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21D4C">
        <w:rPr>
          <w:rFonts w:ascii="Times New Roman" w:hAnsi="Times New Roman" w:cs="Times New Roman"/>
          <w:b/>
          <w:sz w:val="28"/>
          <w:szCs w:val="28"/>
          <w:lang w:val="en-US"/>
        </w:rPr>
        <w:t>• A rupture of lines in the paragraph</w:t>
      </w:r>
    </w:p>
    <w:p w:rsidR="00F02C97" w:rsidRPr="00021D4C" w:rsidRDefault="00F02C97" w:rsidP="00F02C9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21D4C">
        <w:rPr>
          <w:rFonts w:ascii="Times New Roman" w:hAnsi="Times New Roman" w:cs="Times New Roman"/>
          <w:b/>
          <w:sz w:val="28"/>
          <w:szCs w:val="28"/>
          <w:lang w:val="en-US"/>
        </w:rPr>
        <w:t>• With reformatting use.</w:t>
      </w:r>
    </w:p>
    <w:p w:rsidR="00F02C97" w:rsidRPr="00021D4C" w:rsidRDefault="00F02C97" w:rsidP="00F02C9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02C97" w:rsidRPr="00021D4C" w:rsidRDefault="00F02C97" w:rsidP="00F02C9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21D4C">
        <w:rPr>
          <w:rFonts w:ascii="Times New Roman" w:hAnsi="Times New Roman" w:cs="Times New Roman"/>
          <w:sz w:val="28"/>
          <w:szCs w:val="28"/>
          <w:lang w:val="en-US"/>
        </w:rPr>
        <w:t>8. To show results of work to the teacher.</w:t>
      </w:r>
    </w:p>
    <w:p w:rsidR="00F02C97" w:rsidRPr="00021D4C" w:rsidRDefault="00F02C97" w:rsidP="00F02C97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21D4C">
        <w:rPr>
          <w:rFonts w:ascii="Times New Roman" w:hAnsi="Times New Roman" w:cs="Times New Roman"/>
          <w:sz w:val="28"/>
          <w:szCs w:val="28"/>
          <w:lang w:val="en-US"/>
        </w:rPr>
        <w:t>Table of the main tags of the HTML document.</w:t>
      </w:r>
      <w:proofErr w:type="gramEnd"/>
      <w:r w:rsidRPr="00021D4C">
        <w:rPr>
          <w:rFonts w:ascii="Times New Roman" w:hAnsi="Times New Roman" w:cs="Times New Roman"/>
          <w:sz w:val="28"/>
          <w:szCs w:val="28"/>
          <w:lang w:val="en-US"/>
        </w:rPr>
        <w:t xml:space="preserve"> Tags of formatting of a font and paragraph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4140"/>
        <w:gridCol w:w="3780"/>
      </w:tblGrid>
      <w:tr w:rsidR="00F02C97" w:rsidRPr="00F02C97" w:rsidTr="003B6939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F02C97" w:rsidRPr="00F02C97" w:rsidRDefault="00F02C97" w:rsidP="003B6939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b/>
                <w:sz w:val="28"/>
                <w:szCs w:val="28"/>
              </w:rPr>
              <w:t>Назначение</w:t>
            </w:r>
          </w:p>
        </w:tc>
        <w:tc>
          <w:tcPr>
            <w:tcW w:w="4140" w:type="dxa"/>
          </w:tcPr>
          <w:p w:rsidR="00F02C97" w:rsidRPr="00F02C97" w:rsidRDefault="00F02C97" w:rsidP="003B6939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b/>
                <w:sz w:val="28"/>
                <w:szCs w:val="28"/>
              </w:rPr>
              <w:t>Вид тегов</w:t>
            </w:r>
          </w:p>
        </w:tc>
        <w:tc>
          <w:tcPr>
            <w:tcW w:w="3780" w:type="dxa"/>
          </w:tcPr>
          <w:p w:rsidR="00F02C97" w:rsidRPr="00F02C97" w:rsidRDefault="00F02C97" w:rsidP="003B6939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F02C97" w:rsidRPr="00F02C97" w:rsidTr="003B69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3"/>
          </w:tcPr>
          <w:p w:rsidR="00F02C97" w:rsidRPr="00F02C97" w:rsidRDefault="00F02C97" w:rsidP="003B6939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Общая структура документа </w:t>
            </w:r>
            <w:r w:rsidRPr="00F02C9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HTML</w:t>
            </w:r>
          </w:p>
        </w:tc>
      </w:tr>
      <w:tr w:rsidR="00F02C97" w:rsidRPr="00F02C97" w:rsidTr="003B6939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Тип документа</w:t>
            </w:r>
          </w:p>
        </w:tc>
        <w:tc>
          <w:tcPr>
            <w:tcW w:w="4140" w:type="dxa"/>
          </w:tcPr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HTML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&gt;&lt;/</w:t>
            </w: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HTML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  <w:tc>
          <w:tcPr>
            <w:tcW w:w="3780" w:type="dxa"/>
          </w:tcPr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Начало и конец документа</w:t>
            </w:r>
          </w:p>
        </w:tc>
      </w:tr>
      <w:tr w:rsidR="00F02C97" w:rsidRPr="00F02C97" w:rsidTr="003B6939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Имя документа</w:t>
            </w:r>
          </w:p>
        </w:tc>
        <w:tc>
          <w:tcPr>
            <w:tcW w:w="4140" w:type="dxa"/>
          </w:tcPr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HEAD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&gt;&lt;/</w:t>
            </w: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HEAD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  <w:tc>
          <w:tcPr>
            <w:tcW w:w="3780" w:type="dxa"/>
          </w:tcPr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 xml:space="preserve">Не отображается </w:t>
            </w:r>
            <w:proofErr w:type="spellStart"/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броузером</w:t>
            </w:r>
            <w:proofErr w:type="spellEnd"/>
          </w:p>
        </w:tc>
      </w:tr>
      <w:tr w:rsidR="00F02C97" w:rsidRPr="00F02C97" w:rsidTr="003B6939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Заголовок</w:t>
            </w:r>
          </w:p>
        </w:tc>
        <w:tc>
          <w:tcPr>
            <w:tcW w:w="4140" w:type="dxa"/>
          </w:tcPr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&lt;T</w:t>
            </w: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TLE&gt;&lt;/TITLE&gt;</w:t>
            </w:r>
          </w:p>
        </w:tc>
        <w:tc>
          <w:tcPr>
            <w:tcW w:w="3780" w:type="dxa"/>
          </w:tcPr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 xml:space="preserve">Содержимое строки заголовка окна </w:t>
            </w:r>
            <w:proofErr w:type="spellStart"/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бр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узера</w:t>
            </w:r>
            <w:proofErr w:type="spellEnd"/>
          </w:p>
        </w:tc>
      </w:tr>
      <w:tr w:rsidR="00F02C97" w:rsidRPr="00F02C97" w:rsidTr="003B6939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Тело документа</w:t>
            </w:r>
          </w:p>
        </w:tc>
        <w:tc>
          <w:tcPr>
            <w:tcW w:w="4140" w:type="dxa"/>
          </w:tcPr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&lt;BODY&gt;&lt;/BODY&gt;</w:t>
            </w:r>
          </w:p>
        </w:tc>
        <w:tc>
          <w:tcPr>
            <w:tcW w:w="3780" w:type="dxa"/>
          </w:tcPr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 xml:space="preserve">Содержимое </w:t>
            </w: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-страницы</w:t>
            </w:r>
          </w:p>
        </w:tc>
      </w:tr>
      <w:tr w:rsidR="00F02C97" w:rsidRPr="00F02C97" w:rsidTr="003B69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3"/>
          </w:tcPr>
          <w:p w:rsidR="00F02C97" w:rsidRPr="00F02C97" w:rsidRDefault="00F02C97" w:rsidP="003B6939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 содержания документа</w:t>
            </w:r>
          </w:p>
        </w:tc>
      </w:tr>
      <w:tr w:rsidR="00F02C97" w:rsidRPr="00F02C97" w:rsidTr="003B6939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заголовки ра</w:t>
            </w:r>
            <w:r w:rsidRPr="00F02C97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F02C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личного уровня </w:t>
            </w:r>
          </w:p>
        </w:tc>
        <w:tc>
          <w:tcPr>
            <w:tcW w:w="4140" w:type="dxa"/>
          </w:tcPr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№&gt; текст &lt;/</w:t>
            </w: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№&gt;</w:t>
            </w:r>
          </w:p>
        </w:tc>
        <w:tc>
          <w:tcPr>
            <w:tcW w:w="3780" w:type="dxa"/>
          </w:tcPr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Где № – номер уровня заг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ловка (от 1 до 6). Например, &lt;</w:t>
            </w: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1&gt;…&lt;/</w:t>
            </w: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1&gt; - заголовок 1-го уровня.</w:t>
            </w:r>
          </w:p>
        </w:tc>
      </w:tr>
      <w:tr w:rsidR="00F02C97" w:rsidRPr="00F02C97" w:rsidTr="003B6939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F02C97" w:rsidRPr="00F02C97" w:rsidRDefault="00F02C97" w:rsidP="003B6939">
            <w:pPr>
              <w:pStyle w:val="60"/>
              <w:widowControl w:val="0"/>
              <w:spacing w:before="120"/>
              <w:rPr>
                <w:i w:val="0"/>
                <w:szCs w:val="28"/>
              </w:rPr>
            </w:pPr>
            <w:r w:rsidRPr="00F02C97">
              <w:rPr>
                <w:i w:val="0"/>
                <w:szCs w:val="28"/>
              </w:rPr>
              <w:t>Заголовок с выравниван</w:t>
            </w:r>
            <w:r w:rsidRPr="00F02C97">
              <w:rPr>
                <w:i w:val="0"/>
                <w:szCs w:val="28"/>
              </w:rPr>
              <w:t>и</w:t>
            </w:r>
            <w:r w:rsidRPr="00F02C97">
              <w:rPr>
                <w:i w:val="0"/>
                <w:szCs w:val="28"/>
              </w:rPr>
              <w:t>ем</w:t>
            </w:r>
          </w:p>
        </w:tc>
        <w:tc>
          <w:tcPr>
            <w:tcW w:w="4140" w:type="dxa"/>
          </w:tcPr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&lt;H№ ALIGN=”LEFT| CENTER| RIGHT”&gt; 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&lt;/H№&gt;</w:t>
            </w:r>
          </w:p>
        </w:tc>
        <w:tc>
          <w:tcPr>
            <w:tcW w:w="3780" w:type="dxa"/>
          </w:tcPr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LEFT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 xml:space="preserve"> - по л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вому краю,</w:t>
            </w:r>
          </w:p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CENTER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 xml:space="preserve"> - по це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тру,</w:t>
            </w:r>
          </w:p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RIGHT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 xml:space="preserve"> - по пр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вому краю.</w:t>
            </w:r>
          </w:p>
        </w:tc>
      </w:tr>
      <w:tr w:rsidR="00F02C97" w:rsidRPr="00F02C97" w:rsidTr="003B69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3"/>
          </w:tcPr>
          <w:p w:rsidR="00F02C97" w:rsidRPr="00F02C97" w:rsidRDefault="00F02C97" w:rsidP="003B6939">
            <w:pPr>
              <w:pStyle w:val="7"/>
              <w:widowControl w:val="0"/>
              <w:spacing w:before="120"/>
              <w:rPr>
                <w:sz w:val="28"/>
                <w:szCs w:val="28"/>
              </w:rPr>
            </w:pPr>
            <w:r w:rsidRPr="00F02C97">
              <w:rPr>
                <w:sz w:val="28"/>
                <w:szCs w:val="28"/>
              </w:rPr>
              <w:t>Форматирование абзацев</w:t>
            </w:r>
          </w:p>
        </w:tc>
      </w:tr>
      <w:tr w:rsidR="00F02C97" w:rsidRPr="00F02C97" w:rsidTr="003B6939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Создание абзаца (парагр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фа)</w:t>
            </w:r>
          </w:p>
        </w:tc>
        <w:tc>
          <w:tcPr>
            <w:tcW w:w="4140" w:type="dxa"/>
          </w:tcPr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&gt; текст &lt;/</w:t>
            </w: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  <w:tc>
          <w:tcPr>
            <w:tcW w:w="3780" w:type="dxa"/>
          </w:tcPr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Абзацы отделяются двойным межстрочным инте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валом</w:t>
            </w:r>
          </w:p>
        </w:tc>
      </w:tr>
      <w:tr w:rsidR="00F02C97" w:rsidRPr="00F02C97" w:rsidTr="003B6939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Перевод строки внутри абз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</w:p>
        </w:tc>
        <w:tc>
          <w:tcPr>
            <w:tcW w:w="4140" w:type="dxa"/>
          </w:tcPr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  <w:tc>
          <w:tcPr>
            <w:tcW w:w="3780" w:type="dxa"/>
          </w:tcPr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Одиночный тег</w:t>
            </w:r>
          </w:p>
        </w:tc>
      </w:tr>
      <w:tr w:rsidR="00F02C97" w:rsidRPr="00F02C97" w:rsidTr="003B69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</w:tcPr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Выравнивание а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заца</w:t>
            </w:r>
          </w:p>
        </w:tc>
        <w:tc>
          <w:tcPr>
            <w:tcW w:w="4140" w:type="dxa"/>
          </w:tcPr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&lt;P ALIGN=”LEFT”&gt;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&lt;/P&gt;</w:t>
            </w:r>
          </w:p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&lt;P ALIGN= ”CE</w:t>
            </w: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TER”&gt;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&lt;/P&gt;</w:t>
            </w:r>
          </w:p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&lt;P ALIGN=”RIGHT”&gt; 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&lt;/P&gt;</w:t>
            </w:r>
          </w:p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&lt;P ALIGN=”JUSTIFY”&gt; 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&lt;/P&gt;</w:t>
            </w:r>
          </w:p>
        </w:tc>
        <w:tc>
          <w:tcPr>
            <w:tcW w:w="3780" w:type="dxa"/>
          </w:tcPr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LEFT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 xml:space="preserve"> -  по левому краю</w:t>
            </w:r>
          </w:p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CENTER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 xml:space="preserve"> -  по це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 xml:space="preserve">тру </w:t>
            </w:r>
          </w:p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RIGHT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 xml:space="preserve">  - по пр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вому краю</w:t>
            </w:r>
          </w:p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JUSTIFY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 xml:space="preserve"> – по ширине</w:t>
            </w:r>
          </w:p>
        </w:tc>
      </w:tr>
      <w:tr w:rsidR="00F02C97" w:rsidRPr="00F02C97" w:rsidTr="003B6939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Разделительная гор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 xml:space="preserve">зонтальная линия между 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зацами</w:t>
            </w:r>
          </w:p>
        </w:tc>
        <w:tc>
          <w:tcPr>
            <w:tcW w:w="4140" w:type="dxa"/>
          </w:tcPr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&lt;HR SIZE=«</w:t>
            </w:r>
            <w:proofErr w:type="gramStart"/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?»</w:t>
            </w:r>
            <w:proofErr w:type="gramEnd"/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</w:t>
            </w:r>
          </w:p>
        </w:tc>
        <w:tc>
          <w:tcPr>
            <w:tcW w:w="3780" w:type="dxa"/>
          </w:tcPr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Одиночный тег</w:t>
            </w:r>
            <w:proofErr w:type="gramStart"/>
            <w:r w:rsidRPr="00F02C97">
              <w:rPr>
                <w:rFonts w:ascii="Times New Roman" w:hAnsi="Times New Roman" w:cs="Times New Roman"/>
                <w:sz w:val="28"/>
                <w:szCs w:val="28"/>
              </w:rPr>
              <w:t xml:space="preserve">.   «?» - </w:t>
            </w:r>
            <w:proofErr w:type="gramEnd"/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щина линии в пикселях. Толщину л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 xml:space="preserve">нии можно не 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указывать.</w:t>
            </w:r>
          </w:p>
        </w:tc>
      </w:tr>
      <w:tr w:rsidR="00F02C97" w:rsidRPr="00F02C97" w:rsidTr="003B69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3"/>
          </w:tcPr>
          <w:p w:rsidR="00F02C97" w:rsidRPr="00F02C97" w:rsidRDefault="00F02C97" w:rsidP="003B6939">
            <w:pPr>
              <w:pStyle w:val="7"/>
              <w:widowControl w:val="0"/>
              <w:spacing w:before="120"/>
              <w:rPr>
                <w:sz w:val="28"/>
                <w:szCs w:val="28"/>
              </w:rPr>
            </w:pPr>
            <w:r w:rsidRPr="00F02C97">
              <w:rPr>
                <w:sz w:val="28"/>
                <w:szCs w:val="28"/>
              </w:rPr>
              <w:lastRenderedPageBreak/>
              <w:t>Форматирование шрифта</w:t>
            </w:r>
          </w:p>
        </w:tc>
      </w:tr>
      <w:tr w:rsidR="00F02C97" w:rsidRPr="00F02C97" w:rsidTr="003B69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</w:tcPr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Жирный</w:t>
            </w:r>
          </w:p>
        </w:tc>
        <w:tc>
          <w:tcPr>
            <w:tcW w:w="4140" w:type="dxa"/>
          </w:tcPr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&gt; текст &lt;/</w:t>
            </w: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  <w:tc>
          <w:tcPr>
            <w:tcW w:w="3780" w:type="dxa"/>
            <w:vMerge w:val="restart"/>
          </w:tcPr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&lt;B&gt;</w:t>
            </w:r>
            <w:r w:rsidRPr="00F02C97">
              <w:rPr>
                <w:rFonts w:ascii="Times New Roman" w:hAnsi="Times New Roman" w:cs="Times New Roman"/>
                <w:b/>
                <w:sz w:val="28"/>
                <w:szCs w:val="28"/>
              </w:rPr>
              <w:t>Жирный</w:t>
            </w: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&lt;/B&gt;</w:t>
            </w:r>
          </w:p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&lt;I&gt; </w:t>
            </w:r>
            <w:r w:rsidRPr="00F02C97">
              <w:rPr>
                <w:rFonts w:ascii="Times New Roman" w:hAnsi="Times New Roman" w:cs="Times New Roman"/>
                <w:i/>
                <w:sz w:val="28"/>
                <w:szCs w:val="28"/>
              </w:rPr>
              <w:t>Курсив</w:t>
            </w: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&lt;/I&gt;</w:t>
            </w:r>
          </w:p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 xml:space="preserve">&gt; </w:t>
            </w:r>
            <w:r w:rsidRPr="00F02C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Подчеркнутый 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&lt;/</w:t>
            </w: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 xml:space="preserve">&gt; </w:t>
            </w:r>
            <w:r w:rsidRPr="00F02C97">
              <w:rPr>
                <w:rFonts w:ascii="Times New Roman" w:hAnsi="Times New Roman" w:cs="Times New Roman"/>
                <w:strike/>
                <w:sz w:val="28"/>
                <w:szCs w:val="28"/>
              </w:rPr>
              <w:t>Перечеркнутый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&lt;/</w:t>
            </w: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SUP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 xml:space="preserve">&gt; </w:t>
            </w:r>
            <w:r w:rsidRPr="00F02C9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Верхний индекс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 xml:space="preserve"> &lt;/</w:t>
            </w: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SUP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 xml:space="preserve">&gt; </w:t>
            </w:r>
            <w:r w:rsidRPr="00F02C9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Нижний индекс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 xml:space="preserve"> &lt;/</w:t>
            </w: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</w:tr>
      <w:tr w:rsidR="00F02C97" w:rsidRPr="00F02C97" w:rsidTr="003B69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</w:tcPr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Курсив</w:t>
            </w:r>
          </w:p>
        </w:tc>
        <w:tc>
          <w:tcPr>
            <w:tcW w:w="4140" w:type="dxa"/>
          </w:tcPr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&lt;I&gt; 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&lt;/I&gt;</w:t>
            </w:r>
          </w:p>
        </w:tc>
        <w:tc>
          <w:tcPr>
            <w:tcW w:w="3780" w:type="dxa"/>
            <w:vMerge/>
          </w:tcPr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02C97" w:rsidRPr="00F02C97" w:rsidTr="003B69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</w:tcPr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Подчеркнутый</w:t>
            </w:r>
          </w:p>
        </w:tc>
        <w:tc>
          <w:tcPr>
            <w:tcW w:w="4140" w:type="dxa"/>
          </w:tcPr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&gt; текст &lt;/</w:t>
            </w: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  <w:tc>
          <w:tcPr>
            <w:tcW w:w="3780" w:type="dxa"/>
            <w:vMerge/>
          </w:tcPr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C97" w:rsidRPr="00F02C97" w:rsidTr="003B69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</w:tcPr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Перечеркнутый</w:t>
            </w:r>
          </w:p>
        </w:tc>
        <w:tc>
          <w:tcPr>
            <w:tcW w:w="4140" w:type="dxa"/>
          </w:tcPr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&lt;S&gt; 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&lt;/S&gt;</w:t>
            </w:r>
          </w:p>
        </w:tc>
        <w:tc>
          <w:tcPr>
            <w:tcW w:w="3780" w:type="dxa"/>
            <w:vMerge/>
          </w:tcPr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02C97" w:rsidRPr="00F02C97" w:rsidTr="003B69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</w:tcPr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Увеличенный размер</w:t>
            </w:r>
          </w:p>
        </w:tc>
        <w:tc>
          <w:tcPr>
            <w:tcW w:w="4140" w:type="dxa"/>
          </w:tcPr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&lt;BIG&gt; 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&lt;/BIG &gt;</w:t>
            </w:r>
          </w:p>
        </w:tc>
        <w:tc>
          <w:tcPr>
            <w:tcW w:w="3780" w:type="dxa"/>
            <w:vMerge/>
          </w:tcPr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02C97" w:rsidRPr="00F02C97" w:rsidTr="003B69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</w:tcPr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Уменьшенный размер</w:t>
            </w:r>
          </w:p>
        </w:tc>
        <w:tc>
          <w:tcPr>
            <w:tcW w:w="4140" w:type="dxa"/>
          </w:tcPr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&lt;SMALL&gt; 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&lt;/SMALL&gt;</w:t>
            </w:r>
          </w:p>
        </w:tc>
        <w:tc>
          <w:tcPr>
            <w:tcW w:w="3780" w:type="dxa"/>
            <w:vMerge/>
          </w:tcPr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02C97" w:rsidRPr="00F02C97" w:rsidTr="003B69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</w:tcPr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Верхний индекс</w:t>
            </w:r>
          </w:p>
        </w:tc>
        <w:tc>
          <w:tcPr>
            <w:tcW w:w="4140" w:type="dxa"/>
          </w:tcPr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SUP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&gt; текст &lt;/</w:t>
            </w: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SUP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  <w:tc>
          <w:tcPr>
            <w:tcW w:w="3780" w:type="dxa"/>
            <w:vMerge/>
          </w:tcPr>
          <w:p w:rsidR="00F02C97" w:rsidRPr="00F02C97" w:rsidRDefault="00F02C97" w:rsidP="003B6939">
            <w:pPr>
              <w:pStyle w:val="6"/>
              <w:widowControl w:val="0"/>
              <w:spacing w:before="120"/>
              <w:rPr>
                <w:sz w:val="28"/>
                <w:szCs w:val="28"/>
              </w:rPr>
            </w:pPr>
          </w:p>
        </w:tc>
      </w:tr>
      <w:tr w:rsidR="00F02C97" w:rsidRPr="00F02C97" w:rsidTr="003B69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</w:tcPr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Нижний индекс</w:t>
            </w:r>
          </w:p>
        </w:tc>
        <w:tc>
          <w:tcPr>
            <w:tcW w:w="4140" w:type="dxa"/>
          </w:tcPr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&gt; текст &lt;/</w:t>
            </w: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  <w:tc>
          <w:tcPr>
            <w:tcW w:w="3780" w:type="dxa"/>
            <w:vMerge/>
          </w:tcPr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C97" w:rsidRPr="00F02C97" w:rsidTr="003B6939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Размер шрифта</w:t>
            </w:r>
          </w:p>
        </w:tc>
        <w:tc>
          <w:tcPr>
            <w:tcW w:w="4140" w:type="dxa"/>
          </w:tcPr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&lt;FONT SIZE=«</w:t>
            </w:r>
            <w:proofErr w:type="gramStart"/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?»</w:t>
            </w:r>
            <w:proofErr w:type="gramEnd"/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&gt; 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&lt;/FONT&gt;</w:t>
            </w:r>
          </w:p>
        </w:tc>
        <w:tc>
          <w:tcPr>
            <w:tcW w:w="3780" w:type="dxa"/>
          </w:tcPr>
          <w:p w:rsidR="00F02C97" w:rsidRPr="00F02C97" w:rsidRDefault="00F02C97" w:rsidP="003B6939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?- значения от 1 до 7 или относ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 xml:space="preserve">тельное изменение (например, +2) </w:t>
            </w:r>
          </w:p>
        </w:tc>
      </w:tr>
      <w:tr w:rsidR="00F02C97" w:rsidRPr="00F02C97" w:rsidTr="003B6939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Базовый размер шрифта</w:t>
            </w:r>
          </w:p>
        </w:tc>
        <w:tc>
          <w:tcPr>
            <w:tcW w:w="4140" w:type="dxa"/>
          </w:tcPr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BASEFONT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SIZE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 xml:space="preserve">=«?»&gt; </w:t>
            </w:r>
          </w:p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 xml:space="preserve">Одиночный тег </w:t>
            </w:r>
          </w:p>
          <w:p w:rsidR="00F02C97" w:rsidRPr="00F02C97" w:rsidRDefault="00F02C97" w:rsidP="003B6939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? – размер от 1 до 7; по умолчанию равен 3 и задае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ся для всего документа в ц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 xml:space="preserve">лом </w:t>
            </w:r>
          </w:p>
        </w:tc>
      </w:tr>
      <w:tr w:rsidR="00F02C97" w:rsidRPr="00F02C97" w:rsidTr="003B6939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Гарнитура шрифта</w:t>
            </w:r>
          </w:p>
        </w:tc>
        <w:tc>
          <w:tcPr>
            <w:tcW w:w="4140" w:type="dxa"/>
          </w:tcPr>
          <w:p w:rsidR="00F02C97" w:rsidRPr="00F02C97" w:rsidRDefault="00F02C97" w:rsidP="003B6939">
            <w:pPr>
              <w:pStyle w:val="6"/>
              <w:widowControl w:val="0"/>
              <w:spacing w:before="120"/>
              <w:rPr>
                <w:sz w:val="28"/>
                <w:szCs w:val="28"/>
              </w:rPr>
            </w:pPr>
            <w:r w:rsidRPr="00F02C97">
              <w:rPr>
                <w:sz w:val="28"/>
                <w:szCs w:val="28"/>
              </w:rPr>
              <w:t>&lt;</w:t>
            </w:r>
            <w:r w:rsidRPr="00F02C97">
              <w:rPr>
                <w:sz w:val="28"/>
                <w:szCs w:val="28"/>
                <w:lang w:val="en-US"/>
              </w:rPr>
              <w:t>FONT</w:t>
            </w:r>
            <w:r w:rsidRPr="00F02C97">
              <w:rPr>
                <w:sz w:val="28"/>
                <w:szCs w:val="28"/>
              </w:rPr>
              <w:t xml:space="preserve"> </w:t>
            </w:r>
            <w:r w:rsidRPr="00F02C97">
              <w:rPr>
                <w:sz w:val="28"/>
                <w:szCs w:val="28"/>
                <w:lang w:val="en-US"/>
              </w:rPr>
              <w:t>FASE</w:t>
            </w:r>
            <w:r w:rsidRPr="00F02C97">
              <w:rPr>
                <w:sz w:val="28"/>
                <w:szCs w:val="28"/>
              </w:rPr>
              <w:t>=«название</w:t>
            </w:r>
            <w:proofErr w:type="gramStart"/>
            <w:r w:rsidRPr="00F02C97">
              <w:rPr>
                <w:sz w:val="28"/>
                <w:szCs w:val="28"/>
              </w:rPr>
              <w:t>1</w:t>
            </w:r>
            <w:proofErr w:type="gramEnd"/>
            <w:r w:rsidRPr="00F02C97">
              <w:rPr>
                <w:sz w:val="28"/>
                <w:szCs w:val="28"/>
              </w:rPr>
              <w:t>, н</w:t>
            </w:r>
            <w:r w:rsidRPr="00F02C97">
              <w:rPr>
                <w:sz w:val="28"/>
                <w:szCs w:val="28"/>
              </w:rPr>
              <w:t>а</w:t>
            </w:r>
            <w:r w:rsidRPr="00F02C97">
              <w:rPr>
                <w:sz w:val="28"/>
                <w:szCs w:val="28"/>
              </w:rPr>
              <w:t>звание2, …»&gt;  текст &lt;/</w:t>
            </w:r>
            <w:r w:rsidRPr="00F02C97">
              <w:rPr>
                <w:sz w:val="28"/>
                <w:szCs w:val="28"/>
                <w:lang w:val="en-US"/>
              </w:rPr>
              <w:t>FONT</w:t>
            </w:r>
            <w:r w:rsidRPr="00F02C97">
              <w:rPr>
                <w:sz w:val="28"/>
                <w:szCs w:val="28"/>
              </w:rPr>
              <w:t>&gt;</w:t>
            </w:r>
          </w:p>
        </w:tc>
        <w:tc>
          <w:tcPr>
            <w:tcW w:w="3780" w:type="dxa"/>
          </w:tcPr>
          <w:p w:rsidR="00F02C97" w:rsidRPr="00F02C97" w:rsidRDefault="00F02C97" w:rsidP="003B6939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Текст оформляется первым, уст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новленным на компьютере шрифтом из списка н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званий</w:t>
            </w:r>
          </w:p>
        </w:tc>
      </w:tr>
      <w:tr w:rsidR="00F02C97" w:rsidRPr="00F02C97" w:rsidTr="003B6939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 xml:space="preserve">Цвет шрифта </w:t>
            </w:r>
          </w:p>
        </w:tc>
        <w:tc>
          <w:tcPr>
            <w:tcW w:w="4140" w:type="dxa"/>
          </w:tcPr>
          <w:p w:rsidR="00F02C97" w:rsidRPr="00F02C97" w:rsidRDefault="00F02C97" w:rsidP="003B6939">
            <w:pPr>
              <w:pStyle w:val="6"/>
              <w:widowControl w:val="0"/>
              <w:spacing w:before="120"/>
              <w:rPr>
                <w:sz w:val="28"/>
                <w:szCs w:val="28"/>
                <w:lang w:val="en-US"/>
              </w:rPr>
            </w:pPr>
            <w:r w:rsidRPr="00F02C97">
              <w:rPr>
                <w:sz w:val="28"/>
                <w:szCs w:val="28"/>
                <w:lang w:val="en-US"/>
              </w:rPr>
              <w:t xml:space="preserve">&lt;FONT COLOR=”$$$$$$”&gt; </w:t>
            </w:r>
            <w:r w:rsidRPr="00F02C97">
              <w:rPr>
                <w:sz w:val="28"/>
                <w:szCs w:val="28"/>
              </w:rPr>
              <w:t>текст</w:t>
            </w:r>
          </w:p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&lt;/FONT&gt;</w:t>
            </w:r>
          </w:p>
        </w:tc>
        <w:tc>
          <w:tcPr>
            <w:tcW w:w="3780" w:type="dxa"/>
          </w:tcPr>
          <w:p w:rsidR="00F02C97" w:rsidRPr="00F02C97" w:rsidRDefault="00F02C97" w:rsidP="003B6939">
            <w:pPr>
              <w:pStyle w:val="3"/>
              <w:widowControl w:val="0"/>
              <w:spacing w:before="120"/>
              <w:rPr>
                <w:szCs w:val="28"/>
              </w:rPr>
            </w:pPr>
            <w:r w:rsidRPr="00F02C97">
              <w:rPr>
                <w:szCs w:val="28"/>
              </w:rPr>
              <w:t>Цвет задается либо ключевым словом, либо шестн</w:t>
            </w:r>
            <w:r w:rsidRPr="00F02C97">
              <w:rPr>
                <w:szCs w:val="28"/>
              </w:rPr>
              <w:t>а</w:t>
            </w:r>
            <w:r w:rsidRPr="00F02C97">
              <w:rPr>
                <w:szCs w:val="28"/>
              </w:rPr>
              <w:t>дцатеричным кодом с симв</w:t>
            </w:r>
            <w:r w:rsidRPr="00F02C97">
              <w:rPr>
                <w:szCs w:val="28"/>
              </w:rPr>
              <w:t>о</w:t>
            </w:r>
            <w:r w:rsidRPr="00F02C97">
              <w:rPr>
                <w:szCs w:val="28"/>
              </w:rPr>
              <w:t>лом #</w:t>
            </w:r>
          </w:p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RED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 xml:space="preserve"> –красный,  #</w:t>
            </w: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FF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0000 – шестнадцатери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 xml:space="preserve">ный код – красного цвета </w:t>
            </w:r>
          </w:p>
        </w:tc>
      </w:tr>
      <w:tr w:rsidR="00F02C97" w:rsidRPr="00F02C97" w:rsidTr="003B69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3"/>
          </w:tcPr>
          <w:p w:rsidR="00F02C97" w:rsidRPr="00F02C97" w:rsidRDefault="00F02C97" w:rsidP="003B6939">
            <w:pPr>
              <w:pStyle w:val="7"/>
              <w:widowControl w:val="0"/>
              <w:spacing w:before="120"/>
              <w:rPr>
                <w:sz w:val="28"/>
                <w:szCs w:val="28"/>
              </w:rPr>
            </w:pPr>
            <w:r w:rsidRPr="00F02C97">
              <w:rPr>
                <w:sz w:val="28"/>
                <w:szCs w:val="28"/>
              </w:rPr>
              <w:lastRenderedPageBreak/>
              <w:t>Создание списков</w:t>
            </w:r>
          </w:p>
        </w:tc>
      </w:tr>
      <w:tr w:rsidR="00F02C97" w:rsidRPr="00F02C97" w:rsidTr="003B69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</w:tcPr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Нумерованный</w:t>
            </w:r>
          </w:p>
        </w:tc>
        <w:tc>
          <w:tcPr>
            <w:tcW w:w="4140" w:type="dxa"/>
          </w:tcPr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&gt;элементы списка&lt;/</w:t>
            </w: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  <w:tc>
          <w:tcPr>
            <w:tcW w:w="3780" w:type="dxa"/>
            <w:vMerge w:val="restart"/>
          </w:tcPr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&gt;Элемент списка 1 &lt;/</w:t>
            </w: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&gt;Элемент списка 2&lt;/</w:t>
            </w: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&gt;Элемент списка 3&lt;/</w:t>
            </w: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&lt;/</w:t>
            </w: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</w:tr>
      <w:tr w:rsidR="00F02C97" w:rsidRPr="00F02C97" w:rsidTr="003B69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</w:tcPr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Маркирова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</w:tc>
        <w:tc>
          <w:tcPr>
            <w:tcW w:w="4140" w:type="dxa"/>
          </w:tcPr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UL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&gt; элементы списка &lt;/</w:t>
            </w: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UL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  <w:tc>
          <w:tcPr>
            <w:tcW w:w="3780" w:type="dxa"/>
            <w:vMerge/>
          </w:tcPr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C97" w:rsidRPr="00F02C97" w:rsidTr="003B69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</w:tcPr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Элемент списка</w:t>
            </w:r>
          </w:p>
        </w:tc>
        <w:tc>
          <w:tcPr>
            <w:tcW w:w="4140" w:type="dxa"/>
          </w:tcPr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&gt; элементы списка &lt;/</w:t>
            </w: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  <w:tc>
          <w:tcPr>
            <w:tcW w:w="3780" w:type="dxa"/>
            <w:vMerge/>
          </w:tcPr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2C97" w:rsidRPr="00F02C97" w:rsidRDefault="00F02C97" w:rsidP="00F02C97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02C97" w:rsidRPr="00F02C97" w:rsidRDefault="00F02C97" w:rsidP="00F02C97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02C97" w:rsidRPr="00F02C97" w:rsidRDefault="00F02C97" w:rsidP="00F02C9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02C97">
        <w:rPr>
          <w:rFonts w:ascii="Times New Roman" w:hAnsi="Times New Roman" w:cs="Times New Roman"/>
          <w:b/>
          <w:sz w:val="28"/>
          <w:szCs w:val="28"/>
          <w:lang w:val="en-US"/>
        </w:rPr>
        <w:t>Table of primary colors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2058"/>
        <w:gridCol w:w="1327"/>
        <w:gridCol w:w="1118"/>
        <w:gridCol w:w="1207"/>
        <w:gridCol w:w="1106"/>
      </w:tblGrid>
      <w:tr w:rsidR="00F02C97" w:rsidRPr="00F02C97" w:rsidTr="003B6939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58" w:type="dxa"/>
            <w:vMerge w:val="restart"/>
          </w:tcPr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2C97" w:rsidRPr="00F02C97" w:rsidRDefault="00F02C97" w:rsidP="003B6939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b/>
                <w:sz w:val="28"/>
                <w:szCs w:val="28"/>
              </w:rPr>
              <w:t>Цвет</w:t>
            </w:r>
          </w:p>
        </w:tc>
        <w:tc>
          <w:tcPr>
            <w:tcW w:w="1327" w:type="dxa"/>
            <w:vMerge w:val="restart"/>
            <w:vAlign w:val="center"/>
          </w:tcPr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02C9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Color's name</w:t>
            </w:r>
          </w:p>
        </w:tc>
        <w:tc>
          <w:tcPr>
            <w:tcW w:w="3431" w:type="dxa"/>
            <w:gridSpan w:val="3"/>
            <w:vAlign w:val="center"/>
          </w:tcPr>
          <w:p w:rsidR="00F02C97" w:rsidRPr="00F02C97" w:rsidRDefault="00F02C97" w:rsidP="003B6939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b/>
                <w:sz w:val="28"/>
                <w:szCs w:val="28"/>
              </w:rPr>
              <w:t>Шестнадцатеричный код цв</w:t>
            </w:r>
            <w:r w:rsidRPr="00F02C97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F02C97">
              <w:rPr>
                <w:rFonts w:ascii="Times New Roman" w:hAnsi="Times New Roman" w:cs="Times New Roman"/>
                <w:b/>
                <w:sz w:val="28"/>
                <w:szCs w:val="28"/>
              </w:rPr>
              <w:t>та</w:t>
            </w:r>
          </w:p>
        </w:tc>
      </w:tr>
      <w:tr w:rsidR="00F02C97" w:rsidRPr="00F02C97" w:rsidTr="003B6939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58" w:type="dxa"/>
            <w:vMerge/>
          </w:tcPr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7" w:type="dxa"/>
            <w:vMerge/>
            <w:vAlign w:val="center"/>
          </w:tcPr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18" w:type="dxa"/>
            <w:vAlign w:val="center"/>
          </w:tcPr>
          <w:p w:rsidR="00F02C97" w:rsidRPr="00F02C97" w:rsidRDefault="00F02C97" w:rsidP="003B6939">
            <w:pPr>
              <w:widowControl w:val="0"/>
              <w:spacing w:before="12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F02C9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Red</w:t>
            </w:r>
          </w:p>
        </w:tc>
        <w:tc>
          <w:tcPr>
            <w:tcW w:w="1207" w:type="dxa"/>
            <w:vAlign w:val="center"/>
          </w:tcPr>
          <w:p w:rsidR="00F02C97" w:rsidRPr="00F02C97" w:rsidRDefault="00F02C97" w:rsidP="003B6939">
            <w:pPr>
              <w:widowControl w:val="0"/>
              <w:spacing w:before="12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F02C9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Green</w:t>
            </w:r>
          </w:p>
        </w:tc>
        <w:tc>
          <w:tcPr>
            <w:tcW w:w="1106" w:type="dxa"/>
            <w:vAlign w:val="center"/>
          </w:tcPr>
          <w:p w:rsidR="00F02C97" w:rsidRPr="00F02C97" w:rsidRDefault="00F02C97" w:rsidP="003B6939">
            <w:pPr>
              <w:widowControl w:val="0"/>
              <w:spacing w:before="12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F02C9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Blue</w:t>
            </w:r>
          </w:p>
        </w:tc>
      </w:tr>
      <w:tr w:rsidR="00F02C97" w:rsidRPr="00F02C97" w:rsidTr="003B69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8" w:type="dxa"/>
          </w:tcPr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Черный</w:t>
            </w:r>
          </w:p>
        </w:tc>
        <w:tc>
          <w:tcPr>
            <w:tcW w:w="1327" w:type="dxa"/>
            <w:vAlign w:val="center"/>
          </w:tcPr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black</w:t>
            </w:r>
          </w:p>
        </w:tc>
        <w:tc>
          <w:tcPr>
            <w:tcW w:w="1118" w:type="dxa"/>
            <w:vAlign w:val="center"/>
          </w:tcPr>
          <w:p w:rsidR="00F02C97" w:rsidRPr="00F02C97" w:rsidRDefault="00F02C97" w:rsidP="003B6939">
            <w:pPr>
              <w:widowControl w:val="0"/>
              <w:spacing w:before="12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07" w:type="dxa"/>
            <w:vAlign w:val="center"/>
          </w:tcPr>
          <w:p w:rsidR="00F02C97" w:rsidRPr="00F02C97" w:rsidRDefault="00F02C97" w:rsidP="003B6939">
            <w:pPr>
              <w:widowControl w:val="0"/>
              <w:spacing w:before="12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06" w:type="dxa"/>
            <w:vAlign w:val="center"/>
          </w:tcPr>
          <w:p w:rsidR="00F02C97" w:rsidRPr="00F02C97" w:rsidRDefault="00F02C97" w:rsidP="003B6939">
            <w:pPr>
              <w:widowControl w:val="0"/>
              <w:spacing w:before="12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F02C97" w:rsidRPr="00F02C97" w:rsidTr="003B69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8" w:type="dxa"/>
          </w:tcPr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Темно-синий</w:t>
            </w:r>
          </w:p>
        </w:tc>
        <w:tc>
          <w:tcPr>
            <w:tcW w:w="1327" w:type="dxa"/>
            <w:vAlign w:val="center"/>
          </w:tcPr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navy</w:t>
            </w:r>
          </w:p>
        </w:tc>
        <w:tc>
          <w:tcPr>
            <w:tcW w:w="1118" w:type="dxa"/>
            <w:vAlign w:val="center"/>
          </w:tcPr>
          <w:p w:rsidR="00F02C97" w:rsidRPr="00F02C97" w:rsidRDefault="00F02C97" w:rsidP="003B6939">
            <w:pPr>
              <w:widowControl w:val="0"/>
              <w:spacing w:before="12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207" w:type="dxa"/>
            <w:vAlign w:val="center"/>
          </w:tcPr>
          <w:p w:rsidR="00F02C97" w:rsidRPr="00F02C97" w:rsidRDefault="00F02C97" w:rsidP="003B6939">
            <w:pPr>
              <w:widowControl w:val="0"/>
              <w:spacing w:before="12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106" w:type="dxa"/>
            <w:vAlign w:val="center"/>
          </w:tcPr>
          <w:p w:rsidR="00F02C97" w:rsidRPr="00F02C97" w:rsidRDefault="00F02C97" w:rsidP="003B6939">
            <w:pPr>
              <w:widowControl w:val="0"/>
              <w:spacing w:before="12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</w:tr>
      <w:tr w:rsidR="00F02C97" w:rsidRPr="00F02C97" w:rsidTr="003B69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8" w:type="dxa"/>
          </w:tcPr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Голубой</w:t>
            </w:r>
          </w:p>
        </w:tc>
        <w:tc>
          <w:tcPr>
            <w:tcW w:w="1327" w:type="dxa"/>
            <w:vAlign w:val="center"/>
          </w:tcPr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blue</w:t>
            </w:r>
          </w:p>
        </w:tc>
        <w:tc>
          <w:tcPr>
            <w:tcW w:w="1118" w:type="dxa"/>
            <w:vAlign w:val="center"/>
          </w:tcPr>
          <w:p w:rsidR="00F02C97" w:rsidRPr="00F02C97" w:rsidRDefault="00F02C97" w:rsidP="003B6939">
            <w:pPr>
              <w:widowControl w:val="0"/>
              <w:spacing w:before="12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207" w:type="dxa"/>
            <w:vAlign w:val="center"/>
          </w:tcPr>
          <w:p w:rsidR="00F02C97" w:rsidRPr="00F02C97" w:rsidRDefault="00F02C97" w:rsidP="003B6939">
            <w:pPr>
              <w:widowControl w:val="0"/>
              <w:spacing w:before="12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106" w:type="dxa"/>
            <w:vAlign w:val="center"/>
          </w:tcPr>
          <w:p w:rsidR="00F02C97" w:rsidRPr="00F02C97" w:rsidRDefault="00F02C97" w:rsidP="003B6939">
            <w:pPr>
              <w:widowControl w:val="0"/>
              <w:spacing w:before="12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FF</w:t>
            </w:r>
          </w:p>
        </w:tc>
      </w:tr>
      <w:tr w:rsidR="00F02C97" w:rsidRPr="00F02C97" w:rsidTr="003B69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8" w:type="dxa"/>
          </w:tcPr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Зеленый</w:t>
            </w:r>
          </w:p>
        </w:tc>
        <w:tc>
          <w:tcPr>
            <w:tcW w:w="1327" w:type="dxa"/>
            <w:vAlign w:val="center"/>
          </w:tcPr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green</w:t>
            </w:r>
          </w:p>
        </w:tc>
        <w:tc>
          <w:tcPr>
            <w:tcW w:w="1118" w:type="dxa"/>
            <w:vAlign w:val="center"/>
          </w:tcPr>
          <w:p w:rsidR="00F02C97" w:rsidRPr="00F02C97" w:rsidRDefault="00F02C97" w:rsidP="003B6939">
            <w:pPr>
              <w:widowControl w:val="0"/>
              <w:spacing w:before="12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07" w:type="dxa"/>
            <w:vAlign w:val="center"/>
          </w:tcPr>
          <w:p w:rsidR="00F02C97" w:rsidRPr="00F02C97" w:rsidRDefault="00F02C97" w:rsidP="003B6939">
            <w:pPr>
              <w:widowControl w:val="0"/>
              <w:spacing w:before="12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06" w:type="dxa"/>
            <w:vAlign w:val="center"/>
          </w:tcPr>
          <w:p w:rsidR="00F02C97" w:rsidRPr="00F02C97" w:rsidRDefault="00F02C97" w:rsidP="003B6939">
            <w:pPr>
              <w:widowControl w:val="0"/>
              <w:spacing w:before="12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F02C97" w:rsidRPr="00F02C97" w:rsidTr="003B69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8" w:type="dxa"/>
          </w:tcPr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Темно-зел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 xml:space="preserve">ный </w:t>
            </w:r>
          </w:p>
        </w:tc>
        <w:tc>
          <w:tcPr>
            <w:tcW w:w="1327" w:type="dxa"/>
            <w:vAlign w:val="center"/>
          </w:tcPr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teal</w:t>
            </w:r>
          </w:p>
        </w:tc>
        <w:tc>
          <w:tcPr>
            <w:tcW w:w="1118" w:type="dxa"/>
            <w:vAlign w:val="center"/>
          </w:tcPr>
          <w:p w:rsidR="00F02C97" w:rsidRPr="00F02C97" w:rsidRDefault="00F02C97" w:rsidP="003B6939">
            <w:pPr>
              <w:widowControl w:val="0"/>
              <w:spacing w:before="12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07" w:type="dxa"/>
            <w:vAlign w:val="center"/>
          </w:tcPr>
          <w:p w:rsidR="00F02C97" w:rsidRPr="00F02C97" w:rsidRDefault="00F02C97" w:rsidP="003B6939">
            <w:pPr>
              <w:widowControl w:val="0"/>
              <w:spacing w:before="12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06" w:type="dxa"/>
            <w:vAlign w:val="center"/>
          </w:tcPr>
          <w:p w:rsidR="00F02C97" w:rsidRPr="00F02C97" w:rsidRDefault="00F02C97" w:rsidP="003B6939">
            <w:pPr>
              <w:widowControl w:val="0"/>
              <w:spacing w:before="12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F02C97" w:rsidRPr="00F02C97" w:rsidTr="003B69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8" w:type="dxa"/>
          </w:tcPr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Салатный</w:t>
            </w:r>
          </w:p>
        </w:tc>
        <w:tc>
          <w:tcPr>
            <w:tcW w:w="1327" w:type="dxa"/>
            <w:vAlign w:val="center"/>
          </w:tcPr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lime</w:t>
            </w:r>
          </w:p>
        </w:tc>
        <w:tc>
          <w:tcPr>
            <w:tcW w:w="1118" w:type="dxa"/>
            <w:vAlign w:val="center"/>
          </w:tcPr>
          <w:p w:rsidR="00F02C97" w:rsidRPr="00F02C97" w:rsidRDefault="00F02C97" w:rsidP="003B6939">
            <w:pPr>
              <w:widowControl w:val="0"/>
              <w:spacing w:before="12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07" w:type="dxa"/>
            <w:vAlign w:val="center"/>
          </w:tcPr>
          <w:p w:rsidR="00F02C97" w:rsidRPr="00F02C97" w:rsidRDefault="00F02C97" w:rsidP="003B6939">
            <w:pPr>
              <w:widowControl w:val="0"/>
              <w:spacing w:before="12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FF</w:t>
            </w:r>
          </w:p>
        </w:tc>
        <w:tc>
          <w:tcPr>
            <w:tcW w:w="1106" w:type="dxa"/>
            <w:vAlign w:val="center"/>
          </w:tcPr>
          <w:p w:rsidR="00F02C97" w:rsidRPr="00F02C97" w:rsidRDefault="00F02C97" w:rsidP="003B6939">
            <w:pPr>
              <w:widowControl w:val="0"/>
              <w:spacing w:before="12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F02C97" w:rsidRPr="00F02C97" w:rsidTr="003B69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8" w:type="dxa"/>
          </w:tcPr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Бледно-гол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бой</w:t>
            </w:r>
          </w:p>
        </w:tc>
        <w:tc>
          <w:tcPr>
            <w:tcW w:w="1327" w:type="dxa"/>
            <w:vAlign w:val="center"/>
          </w:tcPr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aqua</w:t>
            </w:r>
          </w:p>
        </w:tc>
        <w:tc>
          <w:tcPr>
            <w:tcW w:w="1118" w:type="dxa"/>
            <w:vAlign w:val="center"/>
          </w:tcPr>
          <w:p w:rsidR="00F02C97" w:rsidRPr="00F02C97" w:rsidRDefault="00F02C97" w:rsidP="003B6939">
            <w:pPr>
              <w:widowControl w:val="0"/>
              <w:spacing w:before="12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07" w:type="dxa"/>
            <w:vAlign w:val="center"/>
          </w:tcPr>
          <w:p w:rsidR="00F02C97" w:rsidRPr="00F02C97" w:rsidRDefault="00F02C97" w:rsidP="003B6939">
            <w:pPr>
              <w:widowControl w:val="0"/>
              <w:spacing w:before="12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FF</w:t>
            </w:r>
          </w:p>
        </w:tc>
        <w:tc>
          <w:tcPr>
            <w:tcW w:w="1106" w:type="dxa"/>
            <w:vAlign w:val="center"/>
          </w:tcPr>
          <w:p w:rsidR="00F02C97" w:rsidRPr="00F02C97" w:rsidRDefault="00F02C97" w:rsidP="003B6939">
            <w:pPr>
              <w:widowControl w:val="0"/>
              <w:spacing w:before="12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FF</w:t>
            </w:r>
          </w:p>
        </w:tc>
      </w:tr>
      <w:tr w:rsidR="00F02C97" w:rsidRPr="00F02C97" w:rsidTr="003B69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8" w:type="dxa"/>
          </w:tcPr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Вишневый</w:t>
            </w:r>
          </w:p>
        </w:tc>
        <w:tc>
          <w:tcPr>
            <w:tcW w:w="1327" w:type="dxa"/>
            <w:vAlign w:val="center"/>
          </w:tcPr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maroon</w:t>
            </w:r>
          </w:p>
        </w:tc>
        <w:tc>
          <w:tcPr>
            <w:tcW w:w="1118" w:type="dxa"/>
            <w:vAlign w:val="center"/>
          </w:tcPr>
          <w:p w:rsidR="00F02C97" w:rsidRPr="00F02C97" w:rsidRDefault="00F02C97" w:rsidP="003B6939">
            <w:pPr>
              <w:widowControl w:val="0"/>
              <w:spacing w:before="12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07" w:type="dxa"/>
            <w:vAlign w:val="center"/>
          </w:tcPr>
          <w:p w:rsidR="00F02C97" w:rsidRPr="00F02C97" w:rsidRDefault="00F02C97" w:rsidP="003B6939">
            <w:pPr>
              <w:widowControl w:val="0"/>
              <w:spacing w:before="12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06" w:type="dxa"/>
            <w:vAlign w:val="center"/>
          </w:tcPr>
          <w:p w:rsidR="00F02C97" w:rsidRPr="00F02C97" w:rsidRDefault="00F02C97" w:rsidP="003B6939">
            <w:pPr>
              <w:widowControl w:val="0"/>
              <w:spacing w:before="12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F02C97" w:rsidRPr="00F02C97" w:rsidTr="003B69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8" w:type="dxa"/>
          </w:tcPr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Фиолетовый</w:t>
            </w:r>
          </w:p>
        </w:tc>
        <w:tc>
          <w:tcPr>
            <w:tcW w:w="1327" w:type="dxa"/>
            <w:vAlign w:val="center"/>
          </w:tcPr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purple</w:t>
            </w:r>
          </w:p>
        </w:tc>
        <w:tc>
          <w:tcPr>
            <w:tcW w:w="1118" w:type="dxa"/>
            <w:vAlign w:val="center"/>
          </w:tcPr>
          <w:p w:rsidR="00F02C97" w:rsidRPr="00F02C97" w:rsidRDefault="00F02C97" w:rsidP="003B6939">
            <w:pPr>
              <w:widowControl w:val="0"/>
              <w:spacing w:before="12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07" w:type="dxa"/>
            <w:vAlign w:val="center"/>
          </w:tcPr>
          <w:p w:rsidR="00F02C97" w:rsidRPr="00F02C97" w:rsidRDefault="00F02C97" w:rsidP="003B6939">
            <w:pPr>
              <w:widowControl w:val="0"/>
              <w:spacing w:before="12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06" w:type="dxa"/>
            <w:vAlign w:val="center"/>
          </w:tcPr>
          <w:p w:rsidR="00F02C97" w:rsidRPr="00F02C97" w:rsidRDefault="00F02C97" w:rsidP="003B6939">
            <w:pPr>
              <w:widowControl w:val="0"/>
              <w:spacing w:before="12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F02C97" w:rsidRPr="00F02C97" w:rsidTr="003B69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8" w:type="dxa"/>
          </w:tcPr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Оливковый</w:t>
            </w:r>
          </w:p>
        </w:tc>
        <w:tc>
          <w:tcPr>
            <w:tcW w:w="1327" w:type="dxa"/>
            <w:vAlign w:val="center"/>
          </w:tcPr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olive</w:t>
            </w:r>
          </w:p>
        </w:tc>
        <w:tc>
          <w:tcPr>
            <w:tcW w:w="1118" w:type="dxa"/>
            <w:vAlign w:val="center"/>
          </w:tcPr>
          <w:p w:rsidR="00F02C97" w:rsidRPr="00F02C97" w:rsidRDefault="00F02C97" w:rsidP="003B6939">
            <w:pPr>
              <w:widowControl w:val="0"/>
              <w:spacing w:before="12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1207" w:type="dxa"/>
            <w:vAlign w:val="center"/>
          </w:tcPr>
          <w:p w:rsidR="00F02C97" w:rsidRPr="00F02C97" w:rsidRDefault="00F02C97" w:rsidP="003B6939">
            <w:pPr>
              <w:widowControl w:val="0"/>
              <w:spacing w:before="12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1106" w:type="dxa"/>
            <w:vAlign w:val="center"/>
          </w:tcPr>
          <w:p w:rsidR="00F02C97" w:rsidRPr="00F02C97" w:rsidRDefault="00F02C97" w:rsidP="003B6939">
            <w:pPr>
              <w:widowControl w:val="0"/>
              <w:spacing w:before="12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</w:tr>
      <w:tr w:rsidR="00F02C97" w:rsidRPr="00F02C97" w:rsidTr="003B69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8" w:type="dxa"/>
          </w:tcPr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Серый</w:t>
            </w:r>
          </w:p>
        </w:tc>
        <w:tc>
          <w:tcPr>
            <w:tcW w:w="1327" w:type="dxa"/>
            <w:vAlign w:val="center"/>
          </w:tcPr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gray</w:t>
            </w:r>
          </w:p>
        </w:tc>
        <w:tc>
          <w:tcPr>
            <w:tcW w:w="1118" w:type="dxa"/>
            <w:vAlign w:val="center"/>
          </w:tcPr>
          <w:p w:rsidR="00F02C97" w:rsidRPr="00F02C97" w:rsidRDefault="00F02C97" w:rsidP="003B6939">
            <w:pPr>
              <w:widowControl w:val="0"/>
              <w:spacing w:before="12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07" w:type="dxa"/>
            <w:vAlign w:val="center"/>
          </w:tcPr>
          <w:p w:rsidR="00F02C97" w:rsidRPr="00F02C97" w:rsidRDefault="00F02C97" w:rsidP="003B6939">
            <w:pPr>
              <w:widowControl w:val="0"/>
              <w:spacing w:before="12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06" w:type="dxa"/>
            <w:vAlign w:val="center"/>
          </w:tcPr>
          <w:p w:rsidR="00F02C97" w:rsidRPr="00F02C97" w:rsidRDefault="00F02C97" w:rsidP="003B6939">
            <w:pPr>
              <w:widowControl w:val="0"/>
              <w:spacing w:before="12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F02C97" w:rsidRPr="00F02C97" w:rsidTr="003B69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8" w:type="dxa"/>
          </w:tcPr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Светло-серый</w:t>
            </w:r>
          </w:p>
        </w:tc>
        <w:tc>
          <w:tcPr>
            <w:tcW w:w="1327" w:type="dxa"/>
            <w:vAlign w:val="center"/>
          </w:tcPr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silver</w:t>
            </w:r>
          </w:p>
        </w:tc>
        <w:tc>
          <w:tcPr>
            <w:tcW w:w="1118" w:type="dxa"/>
            <w:vAlign w:val="center"/>
          </w:tcPr>
          <w:p w:rsidR="00F02C97" w:rsidRPr="00F02C97" w:rsidRDefault="00F02C97" w:rsidP="003B6939">
            <w:pPr>
              <w:widowControl w:val="0"/>
              <w:spacing w:before="12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7" w:type="dxa"/>
            <w:vAlign w:val="center"/>
          </w:tcPr>
          <w:p w:rsidR="00F02C97" w:rsidRPr="00F02C97" w:rsidRDefault="00F02C97" w:rsidP="003B6939">
            <w:pPr>
              <w:widowControl w:val="0"/>
              <w:spacing w:before="12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6" w:type="dxa"/>
            <w:vAlign w:val="center"/>
          </w:tcPr>
          <w:p w:rsidR="00F02C97" w:rsidRPr="00F02C97" w:rsidRDefault="00F02C97" w:rsidP="003B6939">
            <w:pPr>
              <w:widowControl w:val="0"/>
              <w:spacing w:before="12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02C97" w:rsidRPr="00F02C97" w:rsidTr="003B69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8" w:type="dxa"/>
          </w:tcPr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Красный</w:t>
            </w:r>
          </w:p>
        </w:tc>
        <w:tc>
          <w:tcPr>
            <w:tcW w:w="1327" w:type="dxa"/>
            <w:vAlign w:val="center"/>
          </w:tcPr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red</w:t>
            </w:r>
          </w:p>
        </w:tc>
        <w:tc>
          <w:tcPr>
            <w:tcW w:w="1118" w:type="dxa"/>
            <w:vAlign w:val="center"/>
          </w:tcPr>
          <w:p w:rsidR="00F02C97" w:rsidRPr="00F02C97" w:rsidRDefault="00F02C97" w:rsidP="003B6939">
            <w:pPr>
              <w:widowControl w:val="0"/>
              <w:spacing w:before="12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FF</w:t>
            </w:r>
          </w:p>
        </w:tc>
        <w:tc>
          <w:tcPr>
            <w:tcW w:w="1207" w:type="dxa"/>
            <w:vAlign w:val="center"/>
          </w:tcPr>
          <w:p w:rsidR="00F02C97" w:rsidRPr="00F02C97" w:rsidRDefault="00F02C97" w:rsidP="003B6939">
            <w:pPr>
              <w:widowControl w:val="0"/>
              <w:spacing w:before="12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06" w:type="dxa"/>
            <w:vAlign w:val="center"/>
          </w:tcPr>
          <w:p w:rsidR="00F02C97" w:rsidRPr="00F02C97" w:rsidRDefault="00F02C97" w:rsidP="003B6939">
            <w:pPr>
              <w:widowControl w:val="0"/>
              <w:spacing w:before="12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F02C97" w:rsidRPr="00F02C97" w:rsidTr="003B69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8" w:type="dxa"/>
          </w:tcPr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Лиловый</w:t>
            </w:r>
          </w:p>
        </w:tc>
        <w:tc>
          <w:tcPr>
            <w:tcW w:w="1327" w:type="dxa"/>
            <w:vAlign w:val="center"/>
          </w:tcPr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fushsia</w:t>
            </w:r>
            <w:proofErr w:type="spellEnd"/>
          </w:p>
        </w:tc>
        <w:tc>
          <w:tcPr>
            <w:tcW w:w="1118" w:type="dxa"/>
            <w:vAlign w:val="center"/>
          </w:tcPr>
          <w:p w:rsidR="00F02C97" w:rsidRPr="00F02C97" w:rsidRDefault="00F02C97" w:rsidP="003B6939">
            <w:pPr>
              <w:widowControl w:val="0"/>
              <w:spacing w:before="12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FF</w:t>
            </w:r>
          </w:p>
        </w:tc>
        <w:tc>
          <w:tcPr>
            <w:tcW w:w="1207" w:type="dxa"/>
            <w:vAlign w:val="center"/>
          </w:tcPr>
          <w:p w:rsidR="00F02C97" w:rsidRPr="00F02C97" w:rsidRDefault="00F02C97" w:rsidP="003B6939">
            <w:pPr>
              <w:widowControl w:val="0"/>
              <w:spacing w:before="12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106" w:type="dxa"/>
            <w:vAlign w:val="center"/>
          </w:tcPr>
          <w:p w:rsidR="00F02C97" w:rsidRPr="00F02C97" w:rsidRDefault="00F02C97" w:rsidP="003B6939">
            <w:pPr>
              <w:widowControl w:val="0"/>
              <w:spacing w:before="12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FF</w:t>
            </w:r>
          </w:p>
        </w:tc>
      </w:tr>
      <w:tr w:rsidR="00F02C97" w:rsidRPr="00F02C97" w:rsidTr="003B69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8" w:type="dxa"/>
          </w:tcPr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Желтый</w:t>
            </w:r>
          </w:p>
        </w:tc>
        <w:tc>
          <w:tcPr>
            <w:tcW w:w="1327" w:type="dxa"/>
            <w:vAlign w:val="center"/>
          </w:tcPr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yellow</w:t>
            </w:r>
          </w:p>
        </w:tc>
        <w:tc>
          <w:tcPr>
            <w:tcW w:w="1118" w:type="dxa"/>
            <w:vAlign w:val="center"/>
          </w:tcPr>
          <w:p w:rsidR="00F02C97" w:rsidRPr="00F02C97" w:rsidRDefault="00F02C97" w:rsidP="003B6939">
            <w:pPr>
              <w:widowControl w:val="0"/>
              <w:spacing w:before="12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FF</w:t>
            </w:r>
          </w:p>
        </w:tc>
        <w:tc>
          <w:tcPr>
            <w:tcW w:w="1207" w:type="dxa"/>
            <w:vAlign w:val="center"/>
          </w:tcPr>
          <w:p w:rsidR="00F02C97" w:rsidRPr="00F02C97" w:rsidRDefault="00F02C97" w:rsidP="003B6939">
            <w:pPr>
              <w:widowControl w:val="0"/>
              <w:spacing w:before="12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FF</w:t>
            </w:r>
          </w:p>
        </w:tc>
        <w:tc>
          <w:tcPr>
            <w:tcW w:w="1106" w:type="dxa"/>
            <w:vAlign w:val="center"/>
          </w:tcPr>
          <w:p w:rsidR="00F02C97" w:rsidRPr="00F02C97" w:rsidRDefault="00F02C97" w:rsidP="003B6939">
            <w:pPr>
              <w:widowControl w:val="0"/>
              <w:spacing w:before="12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F02C97" w:rsidRPr="00F02C97" w:rsidTr="003B69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8" w:type="dxa"/>
          </w:tcPr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</w:rPr>
              <w:t>Белый</w:t>
            </w:r>
          </w:p>
        </w:tc>
        <w:tc>
          <w:tcPr>
            <w:tcW w:w="1327" w:type="dxa"/>
            <w:vAlign w:val="center"/>
          </w:tcPr>
          <w:p w:rsidR="00F02C97" w:rsidRPr="00F02C97" w:rsidRDefault="00F02C97" w:rsidP="003B6939">
            <w:pPr>
              <w:widowControl w:val="0"/>
              <w:spacing w:before="12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white</w:t>
            </w:r>
          </w:p>
        </w:tc>
        <w:tc>
          <w:tcPr>
            <w:tcW w:w="1118" w:type="dxa"/>
            <w:vAlign w:val="center"/>
          </w:tcPr>
          <w:p w:rsidR="00F02C97" w:rsidRPr="00F02C97" w:rsidRDefault="00F02C97" w:rsidP="003B6939">
            <w:pPr>
              <w:widowControl w:val="0"/>
              <w:spacing w:before="12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FF</w:t>
            </w:r>
          </w:p>
        </w:tc>
        <w:tc>
          <w:tcPr>
            <w:tcW w:w="1207" w:type="dxa"/>
            <w:vAlign w:val="center"/>
          </w:tcPr>
          <w:p w:rsidR="00F02C97" w:rsidRPr="00F02C97" w:rsidRDefault="00F02C97" w:rsidP="003B6939">
            <w:pPr>
              <w:widowControl w:val="0"/>
              <w:spacing w:before="12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FF</w:t>
            </w:r>
          </w:p>
        </w:tc>
        <w:tc>
          <w:tcPr>
            <w:tcW w:w="1106" w:type="dxa"/>
            <w:vAlign w:val="center"/>
          </w:tcPr>
          <w:p w:rsidR="00F02C97" w:rsidRPr="00F02C97" w:rsidRDefault="00F02C97" w:rsidP="003B6939">
            <w:pPr>
              <w:widowControl w:val="0"/>
              <w:spacing w:before="12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F0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FF</w:t>
            </w:r>
          </w:p>
        </w:tc>
      </w:tr>
    </w:tbl>
    <w:p w:rsidR="00F02C97" w:rsidRPr="00F02C97" w:rsidRDefault="00F02C97" w:rsidP="00F02C97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15025" w:rsidRPr="00B15025" w:rsidRDefault="00B15025" w:rsidP="00B1502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B15025">
        <w:rPr>
          <w:rFonts w:ascii="Times New Roman" w:hAnsi="Times New Roman" w:cs="Times New Roman"/>
          <w:b/>
          <w:sz w:val="28"/>
          <w:szCs w:val="28"/>
          <w:lang w:val="en-US"/>
        </w:rPr>
        <w:t>Laboratory operation No. 3-b.</w:t>
      </w:r>
      <w:proofErr w:type="gramEnd"/>
      <w:r w:rsidRPr="00B1502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Pr="00B15025">
        <w:rPr>
          <w:rFonts w:ascii="Times New Roman" w:hAnsi="Times New Roman" w:cs="Times New Roman"/>
          <w:b/>
          <w:sz w:val="28"/>
          <w:szCs w:val="28"/>
          <w:lang w:val="en-US"/>
        </w:rPr>
        <w:t>An insertion in the HTML document of figures.</w:t>
      </w:r>
      <w:proofErr w:type="gramEnd"/>
      <w:r w:rsidRPr="00B1502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Creation of tabs and hyperlinks</w:t>
      </w:r>
    </w:p>
    <w:p w:rsidR="00B15025" w:rsidRPr="00883205" w:rsidRDefault="00B15025" w:rsidP="00B1502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83205">
        <w:rPr>
          <w:rFonts w:ascii="Times New Roman" w:hAnsi="Times New Roman" w:cs="Times New Roman"/>
          <w:b/>
          <w:sz w:val="28"/>
          <w:szCs w:val="28"/>
          <w:lang w:val="en-US"/>
        </w:rPr>
        <w:t xml:space="preserve">Operation purpose: </w:t>
      </w:r>
    </w:p>
    <w:p w:rsidR="00B15025" w:rsidRPr="00B15025" w:rsidRDefault="00B15025" w:rsidP="00B1502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15025">
        <w:rPr>
          <w:rFonts w:ascii="Times New Roman" w:hAnsi="Times New Roman" w:cs="Times New Roman"/>
          <w:sz w:val="28"/>
          <w:szCs w:val="28"/>
          <w:lang w:val="en-US"/>
        </w:rPr>
        <w:t>• To learn to execute an insertion of figures in the HTML document</w:t>
      </w:r>
    </w:p>
    <w:p w:rsidR="00B15025" w:rsidRPr="00B15025" w:rsidRDefault="00B15025" w:rsidP="00B1502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15025">
        <w:rPr>
          <w:rFonts w:ascii="Times New Roman" w:hAnsi="Times New Roman" w:cs="Times New Roman"/>
          <w:sz w:val="28"/>
          <w:szCs w:val="28"/>
          <w:lang w:val="en-US"/>
        </w:rPr>
        <w:t>• To learn to create tabs and hyperlinks</w:t>
      </w:r>
    </w:p>
    <w:p w:rsidR="00B15025" w:rsidRPr="00B15025" w:rsidRDefault="00B15025" w:rsidP="00B1502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15025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gramStart"/>
      <w:r w:rsidRPr="00B15025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B15025">
        <w:rPr>
          <w:rFonts w:ascii="Times New Roman" w:hAnsi="Times New Roman" w:cs="Times New Roman"/>
          <w:sz w:val="28"/>
          <w:szCs w:val="28"/>
          <w:lang w:val="en-US"/>
        </w:rPr>
        <w:t xml:space="preserve"> copy from the Internet or any folder in a personal folder files three graphic files (for example, </w:t>
      </w:r>
      <w:r w:rsidRPr="00883205">
        <w:rPr>
          <w:rFonts w:ascii="Times New Roman" w:hAnsi="Times New Roman" w:cs="Times New Roman"/>
          <w:b/>
          <w:sz w:val="28"/>
          <w:szCs w:val="28"/>
          <w:lang w:val="en-US"/>
        </w:rPr>
        <w:t>Arrows1.wmf, Arrows2.wmf, Arrows3.wmf).</w:t>
      </w:r>
    </w:p>
    <w:p w:rsidR="00F02C97" w:rsidRDefault="00B15025" w:rsidP="00B1502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15025">
        <w:rPr>
          <w:rFonts w:ascii="Times New Roman" w:hAnsi="Times New Roman" w:cs="Times New Roman"/>
          <w:sz w:val="28"/>
          <w:szCs w:val="28"/>
          <w:lang w:val="en-US"/>
        </w:rPr>
        <w:t>To be convinced that the documents 1_name.htm, 2_name.htm and 3_name.htm created earlier also are in your folder on a hard drive.</w:t>
      </w:r>
    </w:p>
    <w:p w:rsidR="00883205" w:rsidRPr="00883205" w:rsidRDefault="00883205" w:rsidP="0088320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83205">
        <w:rPr>
          <w:rFonts w:ascii="Times New Roman" w:hAnsi="Times New Roman" w:cs="Times New Roman"/>
          <w:sz w:val="28"/>
          <w:szCs w:val="28"/>
          <w:lang w:val="en-US"/>
        </w:rPr>
        <w:t>2. An insert of drawings in the document.</w:t>
      </w:r>
    </w:p>
    <w:p w:rsidR="00883205" w:rsidRPr="00883205" w:rsidRDefault="00883205" w:rsidP="0088320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83205">
        <w:rPr>
          <w:rFonts w:ascii="Times New Roman" w:hAnsi="Times New Roman" w:cs="Times New Roman"/>
          <w:sz w:val="28"/>
          <w:szCs w:val="28"/>
          <w:lang w:val="en-US"/>
        </w:rPr>
        <w:t xml:space="preserve">• To open the document </w:t>
      </w:r>
      <w:r w:rsidRPr="00883205">
        <w:rPr>
          <w:rFonts w:ascii="Times New Roman" w:hAnsi="Times New Roman" w:cs="Times New Roman"/>
          <w:b/>
          <w:sz w:val="28"/>
          <w:szCs w:val="28"/>
          <w:lang w:val="en-US"/>
        </w:rPr>
        <w:t>2_name.htm</w:t>
      </w:r>
      <w:r w:rsidRPr="00883205">
        <w:rPr>
          <w:rFonts w:ascii="Times New Roman" w:hAnsi="Times New Roman" w:cs="Times New Roman"/>
          <w:sz w:val="28"/>
          <w:szCs w:val="28"/>
          <w:lang w:val="en-US"/>
        </w:rPr>
        <w:t xml:space="preserve"> in the Notebook.</w:t>
      </w:r>
    </w:p>
    <w:p w:rsidR="00883205" w:rsidRPr="00883205" w:rsidRDefault="00883205" w:rsidP="0088320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83205">
        <w:rPr>
          <w:rFonts w:ascii="Times New Roman" w:hAnsi="Times New Roman" w:cs="Times New Roman"/>
          <w:sz w:val="28"/>
          <w:szCs w:val="28"/>
          <w:lang w:val="en-US"/>
        </w:rPr>
        <w:t xml:space="preserve">• To insert the drawing </w:t>
      </w:r>
      <w:r w:rsidRPr="00883205">
        <w:rPr>
          <w:rFonts w:ascii="Times New Roman" w:hAnsi="Times New Roman" w:cs="Times New Roman"/>
          <w:b/>
          <w:sz w:val="28"/>
          <w:szCs w:val="28"/>
          <w:lang w:val="en-US"/>
        </w:rPr>
        <w:t>Arrows1.wmf</w:t>
      </w:r>
      <w:r w:rsidRPr="00883205">
        <w:rPr>
          <w:rFonts w:ascii="Times New Roman" w:hAnsi="Times New Roman" w:cs="Times New Roman"/>
          <w:sz w:val="28"/>
          <w:szCs w:val="28"/>
          <w:lang w:val="en-US"/>
        </w:rPr>
        <w:t xml:space="preserve"> into the beginning of the document 2_name.htm. For an insert to use the </w:t>
      </w:r>
      <w:r w:rsidRPr="00883205">
        <w:rPr>
          <w:rFonts w:ascii="Times New Roman" w:hAnsi="Times New Roman" w:cs="Times New Roman"/>
          <w:b/>
          <w:sz w:val="28"/>
          <w:szCs w:val="28"/>
          <w:lang w:val="en-US"/>
        </w:rPr>
        <w:t>IMG</w:t>
      </w:r>
      <w:r w:rsidRPr="00883205">
        <w:rPr>
          <w:rFonts w:ascii="Times New Roman" w:hAnsi="Times New Roman" w:cs="Times New Roman"/>
          <w:sz w:val="28"/>
          <w:szCs w:val="28"/>
          <w:lang w:val="en-US"/>
        </w:rPr>
        <w:t xml:space="preserve"> tag with the </w:t>
      </w:r>
      <w:r w:rsidRPr="00883205">
        <w:rPr>
          <w:rFonts w:ascii="Times New Roman" w:hAnsi="Times New Roman" w:cs="Times New Roman"/>
          <w:b/>
          <w:sz w:val="28"/>
          <w:szCs w:val="28"/>
          <w:lang w:val="en-US"/>
        </w:rPr>
        <w:t>WIDTH and HEIGHT</w:t>
      </w:r>
      <w:r w:rsidRPr="00883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83205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parameters for installation of the sizes of the drawing of 50 pixels across and down.  </w:t>
      </w:r>
    </w:p>
    <w:p w:rsidR="00883205" w:rsidRPr="00883205" w:rsidRDefault="00883205" w:rsidP="0088320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83205">
        <w:rPr>
          <w:rFonts w:ascii="Times New Roman" w:hAnsi="Times New Roman" w:cs="Times New Roman"/>
          <w:sz w:val="28"/>
          <w:szCs w:val="28"/>
          <w:lang w:val="en-US"/>
        </w:rPr>
        <w:t xml:space="preserve">• To keep the document under a name </w:t>
      </w:r>
      <w:r w:rsidRPr="00883205">
        <w:rPr>
          <w:rFonts w:ascii="Times New Roman" w:hAnsi="Times New Roman" w:cs="Times New Roman"/>
          <w:b/>
          <w:sz w:val="28"/>
          <w:szCs w:val="28"/>
          <w:lang w:val="en-US"/>
        </w:rPr>
        <w:t>4_name.htm.</w:t>
      </w:r>
    </w:p>
    <w:p w:rsidR="00883205" w:rsidRPr="00883205" w:rsidRDefault="00883205" w:rsidP="0088320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83205">
        <w:rPr>
          <w:rFonts w:ascii="Times New Roman" w:hAnsi="Times New Roman" w:cs="Times New Roman"/>
          <w:sz w:val="28"/>
          <w:szCs w:val="28"/>
          <w:lang w:val="en-US"/>
        </w:rPr>
        <w:t>• To see the received result in a browser.</w:t>
      </w:r>
    </w:p>
    <w:p w:rsidR="00883205" w:rsidRPr="00883205" w:rsidRDefault="00883205" w:rsidP="0088320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83205">
        <w:rPr>
          <w:rFonts w:ascii="Times New Roman" w:hAnsi="Times New Roman" w:cs="Times New Roman"/>
          <w:sz w:val="28"/>
          <w:szCs w:val="28"/>
          <w:lang w:val="en-US"/>
        </w:rPr>
        <w:t xml:space="preserve">• To enter into the tag of the drawing the ALIGN parameter for alignment of the drawing on the right edge. </w:t>
      </w:r>
      <w:proofErr w:type="gramStart"/>
      <w:r w:rsidRPr="00883205">
        <w:rPr>
          <w:rFonts w:ascii="Times New Roman" w:hAnsi="Times New Roman" w:cs="Times New Roman"/>
          <w:sz w:val="28"/>
          <w:szCs w:val="28"/>
          <w:lang w:val="en-US"/>
        </w:rPr>
        <w:t>To see result in a browser.</w:t>
      </w:r>
      <w:proofErr w:type="gramEnd"/>
    </w:p>
    <w:p w:rsidR="00883205" w:rsidRPr="00883205" w:rsidRDefault="00883205" w:rsidP="0088320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83205">
        <w:rPr>
          <w:rFonts w:ascii="Times New Roman" w:hAnsi="Times New Roman" w:cs="Times New Roman"/>
          <w:sz w:val="28"/>
          <w:szCs w:val="28"/>
          <w:lang w:val="en-US"/>
        </w:rPr>
        <w:t xml:space="preserve">• To insert the drawing </w:t>
      </w:r>
      <w:r w:rsidRPr="00883205">
        <w:rPr>
          <w:rFonts w:ascii="Times New Roman" w:hAnsi="Times New Roman" w:cs="Times New Roman"/>
          <w:b/>
          <w:sz w:val="28"/>
          <w:szCs w:val="28"/>
          <w:lang w:val="en-US"/>
        </w:rPr>
        <w:t>Arrows2.wmf</w:t>
      </w:r>
      <w:r w:rsidRPr="00883205">
        <w:rPr>
          <w:rFonts w:ascii="Times New Roman" w:hAnsi="Times New Roman" w:cs="Times New Roman"/>
          <w:sz w:val="28"/>
          <w:szCs w:val="28"/>
          <w:lang w:val="en-US"/>
        </w:rPr>
        <w:t xml:space="preserve"> into the end of the document 4_name.htm before, to pick up type of alignment of the drawing on the discretion. </w:t>
      </w:r>
      <w:proofErr w:type="gramStart"/>
      <w:r w:rsidRPr="00883205">
        <w:rPr>
          <w:rFonts w:ascii="Times New Roman" w:hAnsi="Times New Roman" w:cs="Times New Roman"/>
          <w:sz w:val="28"/>
          <w:szCs w:val="28"/>
          <w:lang w:val="en-US"/>
        </w:rPr>
        <w:t>To establish the size of the drawing of 100 pixels across and down.</w:t>
      </w:r>
      <w:proofErr w:type="gramEnd"/>
      <w:r w:rsidRPr="00883205">
        <w:rPr>
          <w:rFonts w:ascii="Times New Roman" w:hAnsi="Times New Roman" w:cs="Times New Roman"/>
          <w:sz w:val="28"/>
          <w:szCs w:val="28"/>
          <w:lang w:val="en-US"/>
        </w:rPr>
        <w:t xml:space="preserve"> By means of the ALT parameter to create the emerging hint "Figure 2" appearing at guidance of the cursor of a mouse on the drawing. </w:t>
      </w:r>
    </w:p>
    <w:p w:rsidR="00883205" w:rsidRDefault="00883205" w:rsidP="0088320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83205">
        <w:rPr>
          <w:rFonts w:ascii="Times New Roman" w:hAnsi="Times New Roman" w:cs="Times New Roman"/>
          <w:sz w:val="28"/>
          <w:szCs w:val="28"/>
          <w:lang w:val="en-US"/>
        </w:rPr>
        <w:t>• To see the received result in a browser.</w:t>
      </w:r>
    </w:p>
    <w:p w:rsidR="00883205" w:rsidRPr="00883205" w:rsidRDefault="00883205" w:rsidP="0088320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83205">
        <w:rPr>
          <w:rFonts w:ascii="Times New Roman" w:hAnsi="Times New Roman" w:cs="Times New Roman"/>
          <w:sz w:val="28"/>
          <w:szCs w:val="28"/>
          <w:lang w:val="en-US"/>
        </w:rPr>
        <w:t>3. Creation of hyperlinks and bookmarks.</w:t>
      </w:r>
    </w:p>
    <w:p w:rsidR="00883205" w:rsidRPr="00883205" w:rsidRDefault="00883205" w:rsidP="0088320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83205">
        <w:rPr>
          <w:rFonts w:ascii="Times New Roman" w:hAnsi="Times New Roman" w:cs="Times New Roman"/>
          <w:sz w:val="28"/>
          <w:szCs w:val="28"/>
          <w:lang w:val="en-US"/>
        </w:rPr>
        <w:t xml:space="preserve">• In the document </w:t>
      </w:r>
      <w:r w:rsidRPr="00883205">
        <w:rPr>
          <w:rFonts w:ascii="Times New Roman" w:hAnsi="Times New Roman" w:cs="Times New Roman"/>
          <w:b/>
          <w:sz w:val="28"/>
          <w:szCs w:val="28"/>
          <w:lang w:val="en-US"/>
        </w:rPr>
        <w:t>3_name.htm</w:t>
      </w:r>
      <w:r w:rsidRPr="00883205">
        <w:rPr>
          <w:rFonts w:ascii="Times New Roman" w:hAnsi="Times New Roman" w:cs="Times New Roman"/>
          <w:sz w:val="28"/>
          <w:szCs w:val="28"/>
          <w:lang w:val="en-US"/>
        </w:rPr>
        <w:t xml:space="preserve"> to assign </w:t>
      </w:r>
      <w:proofErr w:type="spellStart"/>
      <w:r w:rsidRPr="00883205">
        <w:rPr>
          <w:rFonts w:ascii="Times New Roman" w:hAnsi="Times New Roman" w:cs="Times New Roman"/>
          <w:sz w:val="28"/>
          <w:szCs w:val="28"/>
          <w:lang w:val="en-US"/>
        </w:rPr>
        <w:t>giperrsylka</w:t>
      </w:r>
      <w:proofErr w:type="spellEnd"/>
      <w:r w:rsidRPr="00883205">
        <w:rPr>
          <w:rFonts w:ascii="Times New Roman" w:hAnsi="Times New Roman" w:cs="Times New Roman"/>
          <w:sz w:val="28"/>
          <w:szCs w:val="28"/>
          <w:lang w:val="en-US"/>
        </w:rPr>
        <w:t xml:space="preserve"> to the following elements of the list:</w:t>
      </w:r>
    </w:p>
    <w:p w:rsidR="00883205" w:rsidRPr="00883205" w:rsidRDefault="00883205" w:rsidP="0088320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83205">
        <w:rPr>
          <w:rFonts w:ascii="Times New Roman" w:hAnsi="Times New Roman" w:cs="Times New Roman"/>
          <w:sz w:val="28"/>
          <w:szCs w:val="28"/>
          <w:lang w:val="en-US"/>
        </w:rPr>
        <w:t>Behind the word Font – a hyperlink to the document 1_name.htm.</w:t>
      </w:r>
      <w:proofErr w:type="gramEnd"/>
    </w:p>
    <w:p w:rsidR="00883205" w:rsidRPr="00883205" w:rsidRDefault="00883205" w:rsidP="0088320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83205">
        <w:rPr>
          <w:rFonts w:ascii="Times New Roman" w:hAnsi="Times New Roman" w:cs="Times New Roman"/>
          <w:sz w:val="28"/>
          <w:szCs w:val="28"/>
          <w:lang w:val="en-US"/>
        </w:rPr>
        <w:t>Behind the word Headings – on the document 1_name.htm.</w:t>
      </w:r>
      <w:proofErr w:type="gramEnd"/>
    </w:p>
    <w:p w:rsidR="00883205" w:rsidRPr="00883205" w:rsidRDefault="00883205" w:rsidP="0088320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83205">
        <w:rPr>
          <w:rFonts w:ascii="Times New Roman" w:hAnsi="Times New Roman" w:cs="Times New Roman"/>
          <w:sz w:val="28"/>
          <w:szCs w:val="28"/>
          <w:lang w:val="en-US"/>
        </w:rPr>
        <w:t>Behind the word Paragraphs - on the document 2_name.htm.</w:t>
      </w:r>
      <w:proofErr w:type="gramEnd"/>
    </w:p>
    <w:p w:rsidR="00883205" w:rsidRPr="00883205" w:rsidRDefault="00883205" w:rsidP="0088320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83205">
        <w:rPr>
          <w:rFonts w:ascii="Times New Roman" w:hAnsi="Times New Roman" w:cs="Times New Roman"/>
          <w:sz w:val="28"/>
          <w:szCs w:val="28"/>
          <w:lang w:val="en-US"/>
        </w:rPr>
        <w:t xml:space="preserve">• To create a bookmark in the document 1_name.htm before the phrase "Us morning meets by a cool". </w:t>
      </w:r>
      <w:proofErr w:type="gramStart"/>
      <w:r w:rsidRPr="00883205">
        <w:rPr>
          <w:rFonts w:ascii="Times New Roman" w:hAnsi="Times New Roman" w:cs="Times New Roman"/>
          <w:sz w:val="28"/>
          <w:szCs w:val="28"/>
          <w:lang w:val="en-US"/>
        </w:rPr>
        <w:t>To name her "Morning".</w:t>
      </w:r>
      <w:proofErr w:type="gramEnd"/>
      <w:r w:rsidRPr="00883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83205" w:rsidRPr="00883205" w:rsidRDefault="00883205" w:rsidP="0088320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83205">
        <w:rPr>
          <w:rFonts w:ascii="Times New Roman" w:hAnsi="Times New Roman" w:cs="Times New Roman"/>
          <w:sz w:val="28"/>
          <w:szCs w:val="28"/>
          <w:lang w:val="en-US"/>
        </w:rPr>
        <w:t>• To change the first hyperlink (word Font) so that she pointed to the bookmark "Morning" in the document 1_name.htm.</w:t>
      </w:r>
    </w:p>
    <w:p w:rsidR="00883205" w:rsidRPr="00883205" w:rsidRDefault="00883205" w:rsidP="0088320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83205">
        <w:rPr>
          <w:rFonts w:ascii="Times New Roman" w:hAnsi="Times New Roman" w:cs="Times New Roman"/>
          <w:sz w:val="28"/>
          <w:szCs w:val="28"/>
          <w:lang w:val="en-US"/>
        </w:rPr>
        <w:t xml:space="preserve">• To create a bookmark at the beginning of the current document 3_name.htm. To appropriate </w:t>
      </w:r>
      <w:proofErr w:type="gramStart"/>
      <w:r w:rsidRPr="00883205">
        <w:rPr>
          <w:rFonts w:ascii="Times New Roman" w:hAnsi="Times New Roman" w:cs="Times New Roman"/>
          <w:sz w:val="28"/>
          <w:szCs w:val="28"/>
          <w:lang w:val="en-US"/>
        </w:rPr>
        <w:t>her the</w:t>
      </w:r>
      <w:proofErr w:type="gramEnd"/>
      <w:r w:rsidRPr="00883205">
        <w:rPr>
          <w:rFonts w:ascii="Times New Roman" w:hAnsi="Times New Roman" w:cs="Times New Roman"/>
          <w:sz w:val="28"/>
          <w:szCs w:val="28"/>
          <w:lang w:val="en-US"/>
        </w:rPr>
        <w:t xml:space="preserve"> name "Hello".</w:t>
      </w:r>
    </w:p>
    <w:p w:rsidR="00883205" w:rsidRPr="00883205" w:rsidRDefault="00883205" w:rsidP="0088320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83205">
        <w:rPr>
          <w:rFonts w:ascii="Times New Roman" w:hAnsi="Times New Roman" w:cs="Times New Roman"/>
          <w:sz w:val="28"/>
          <w:szCs w:val="28"/>
          <w:lang w:val="en-US"/>
        </w:rPr>
        <w:t>• To change the second hyperlink (on the word Headings), having defined for it transition to the beginning of the current document to the established bookmark "Hello".</w:t>
      </w:r>
    </w:p>
    <w:p w:rsidR="00883205" w:rsidRPr="00883205" w:rsidRDefault="00883205" w:rsidP="0088320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83205">
        <w:rPr>
          <w:rFonts w:ascii="Times New Roman" w:hAnsi="Times New Roman" w:cs="Times New Roman"/>
          <w:sz w:val="28"/>
          <w:szCs w:val="28"/>
          <w:lang w:val="en-US"/>
        </w:rPr>
        <w:t xml:space="preserve">• To create a bookmark in the document 2_name.htm before a monologue fragment. To appropriate </w:t>
      </w:r>
      <w:proofErr w:type="gramStart"/>
      <w:r w:rsidRPr="00883205">
        <w:rPr>
          <w:rFonts w:ascii="Times New Roman" w:hAnsi="Times New Roman" w:cs="Times New Roman"/>
          <w:sz w:val="28"/>
          <w:szCs w:val="28"/>
          <w:lang w:val="en-US"/>
        </w:rPr>
        <w:t>her the</w:t>
      </w:r>
      <w:proofErr w:type="gramEnd"/>
      <w:r w:rsidRPr="00883205">
        <w:rPr>
          <w:rFonts w:ascii="Times New Roman" w:hAnsi="Times New Roman" w:cs="Times New Roman"/>
          <w:sz w:val="28"/>
          <w:szCs w:val="28"/>
          <w:lang w:val="en-US"/>
        </w:rPr>
        <w:t xml:space="preserve"> name "Mono".</w:t>
      </w:r>
    </w:p>
    <w:p w:rsidR="00883205" w:rsidRPr="00883205" w:rsidRDefault="00883205" w:rsidP="0088320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83205">
        <w:rPr>
          <w:rFonts w:ascii="Times New Roman" w:hAnsi="Times New Roman" w:cs="Times New Roman"/>
          <w:sz w:val="28"/>
          <w:szCs w:val="28"/>
          <w:lang w:val="en-US"/>
        </w:rPr>
        <w:t>• To establish a hyperlink to the bookmark "Mono" on the word of reformatting.</w:t>
      </w:r>
    </w:p>
    <w:p w:rsidR="00883205" w:rsidRDefault="00883205" w:rsidP="0088320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83205">
        <w:rPr>
          <w:rFonts w:ascii="Times New Roman" w:hAnsi="Times New Roman" w:cs="Times New Roman"/>
          <w:sz w:val="28"/>
          <w:szCs w:val="28"/>
          <w:lang w:val="en-US"/>
        </w:rPr>
        <w:lastRenderedPageBreak/>
        <w:t>• To check correctness of transitions on all hyperlinks.</w:t>
      </w:r>
    </w:p>
    <w:p w:rsidR="00883205" w:rsidRPr="00883205" w:rsidRDefault="00883205" w:rsidP="0088320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83205">
        <w:rPr>
          <w:rFonts w:ascii="Times New Roman" w:hAnsi="Times New Roman" w:cs="Times New Roman"/>
          <w:sz w:val="28"/>
          <w:szCs w:val="28"/>
          <w:lang w:val="en-US"/>
        </w:rPr>
        <w:t>4. To assign hyperlinks to graphic files:</w:t>
      </w:r>
    </w:p>
    <w:p w:rsidR="00883205" w:rsidRPr="00883205" w:rsidRDefault="00883205" w:rsidP="0088320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83205">
        <w:rPr>
          <w:rFonts w:ascii="Times New Roman" w:hAnsi="Times New Roman" w:cs="Times New Roman"/>
          <w:sz w:val="28"/>
          <w:szCs w:val="28"/>
          <w:lang w:val="en-US"/>
        </w:rPr>
        <w:t xml:space="preserve">• To edit the tag of an insert of the drawing Arrows1.wmf, to enter into the tag ALT attribute for display of the text of the hint "to Return". </w:t>
      </w:r>
      <w:proofErr w:type="gramStart"/>
      <w:r w:rsidRPr="00883205">
        <w:rPr>
          <w:rFonts w:ascii="Times New Roman" w:hAnsi="Times New Roman" w:cs="Times New Roman"/>
          <w:sz w:val="28"/>
          <w:szCs w:val="28"/>
          <w:lang w:val="en-US"/>
        </w:rPr>
        <w:t>To see in a browser as the drawing reacts to guidance of the cursor of a mouse.</w:t>
      </w:r>
      <w:proofErr w:type="gramEnd"/>
    </w:p>
    <w:p w:rsidR="00883205" w:rsidRPr="00883205" w:rsidRDefault="00883205" w:rsidP="0088320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83205">
        <w:rPr>
          <w:rFonts w:ascii="Times New Roman" w:hAnsi="Times New Roman" w:cs="Times New Roman"/>
          <w:sz w:val="28"/>
          <w:szCs w:val="28"/>
          <w:lang w:val="en-US"/>
        </w:rPr>
        <w:t xml:space="preserve">• To assign to the drawing Arrows1.wmf in the document 4_name.htm a hyperlink to the document 3_name.htm. </w:t>
      </w:r>
      <w:proofErr w:type="gramStart"/>
      <w:r w:rsidRPr="00883205">
        <w:rPr>
          <w:rFonts w:ascii="Times New Roman" w:hAnsi="Times New Roman" w:cs="Times New Roman"/>
          <w:sz w:val="28"/>
          <w:szCs w:val="28"/>
          <w:lang w:val="en-US"/>
        </w:rPr>
        <w:t>To execute transition between documents.</w:t>
      </w:r>
      <w:proofErr w:type="gramEnd"/>
    </w:p>
    <w:p w:rsidR="00883205" w:rsidRDefault="00883205" w:rsidP="0088320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83205">
        <w:rPr>
          <w:rFonts w:ascii="Times New Roman" w:hAnsi="Times New Roman" w:cs="Times New Roman"/>
          <w:sz w:val="28"/>
          <w:szCs w:val="28"/>
          <w:lang w:val="en-US"/>
        </w:rPr>
        <w:t>5. To show result to the teacher.</w:t>
      </w:r>
    </w:p>
    <w:p w:rsidR="00883205" w:rsidRDefault="00883205" w:rsidP="0088320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83205">
        <w:rPr>
          <w:rFonts w:ascii="Times New Roman" w:hAnsi="Times New Roman" w:cs="Times New Roman"/>
          <w:b/>
          <w:sz w:val="28"/>
          <w:szCs w:val="28"/>
          <w:lang w:val="en-US"/>
        </w:rPr>
        <w:t>Main tags of an insert of drawings, bookmarks and hyperlinks</w:t>
      </w: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"/>
        <w:gridCol w:w="2010"/>
        <w:gridCol w:w="180"/>
        <w:gridCol w:w="4320"/>
        <w:gridCol w:w="3600"/>
      </w:tblGrid>
      <w:tr w:rsidR="00883205" w:rsidTr="003B69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60" w:type="dxa"/>
            <w:gridSpan w:val="5"/>
          </w:tcPr>
          <w:p w:rsidR="00883205" w:rsidRDefault="00883205" w:rsidP="003B6939">
            <w:pPr>
              <w:pStyle w:val="7"/>
              <w:widowControl w:val="0"/>
              <w:spacing w:before="120"/>
              <w:rPr>
                <w:sz w:val="24"/>
              </w:rPr>
            </w:pPr>
            <w:r>
              <w:rPr>
                <w:b w:val="0"/>
                <w:sz w:val="24"/>
              </w:rPr>
              <w:br w:type="page"/>
            </w:r>
            <w:r>
              <w:rPr>
                <w:sz w:val="24"/>
              </w:rPr>
              <w:t>Вставка изображений</w:t>
            </w:r>
          </w:p>
        </w:tc>
      </w:tr>
      <w:tr w:rsidR="00883205" w:rsidRPr="00496301" w:rsidTr="003B69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gridSpan w:val="2"/>
          </w:tcPr>
          <w:p w:rsidR="00883205" w:rsidRDefault="00883205" w:rsidP="003B6939">
            <w:pPr>
              <w:widowControl w:val="0"/>
              <w:spacing w:before="120"/>
            </w:pPr>
            <w:r>
              <w:t>Вставка графич</w:t>
            </w:r>
            <w:r>
              <w:t>е</w:t>
            </w:r>
            <w:r>
              <w:t>ского файла</w:t>
            </w:r>
          </w:p>
        </w:tc>
        <w:tc>
          <w:tcPr>
            <w:tcW w:w="4500" w:type="dxa"/>
            <w:gridSpan w:val="2"/>
          </w:tcPr>
          <w:p w:rsidR="00883205" w:rsidRDefault="00883205" w:rsidP="003B6939">
            <w:pPr>
              <w:widowControl w:val="0"/>
              <w:spacing w:before="120"/>
            </w:pPr>
            <w:r>
              <w:t>&lt;</w:t>
            </w:r>
            <w:r>
              <w:rPr>
                <w:lang w:val="en-US"/>
              </w:rPr>
              <w:t>IMG</w:t>
            </w:r>
            <w:r>
              <w:t xml:space="preserve"> </w:t>
            </w:r>
            <w:r>
              <w:rPr>
                <w:lang w:val="en-US"/>
              </w:rPr>
              <w:t>SRC</w:t>
            </w:r>
            <w:r>
              <w:t xml:space="preserve">=”файл” </w:t>
            </w:r>
            <w:r>
              <w:rPr>
                <w:lang w:val="en-US"/>
              </w:rPr>
              <w:t>WIDTH</w:t>
            </w:r>
            <w:r>
              <w:t xml:space="preserve">=”ширина” </w:t>
            </w:r>
            <w:r>
              <w:rPr>
                <w:lang w:val="en-US"/>
              </w:rPr>
              <w:t>HEIGHT</w:t>
            </w:r>
            <w:r>
              <w:t>=”высота” &gt;</w:t>
            </w:r>
          </w:p>
        </w:tc>
        <w:tc>
          <w:tcPr>
            <w:tcW w:w="3600" w:type="dxa"/>
            <w:vMerge w:val="restart"/>
          </w:tcPr>
          <w:p w:rsidR="00883205" w:rsidRDefault="00883205" w:rsidP="003B6939">
            <w:pPr>
              <w:widowControl w:val="0"/>
              <w:spacing w:before="120"/>
            </w:pPr>
            <w:r>
              <w:rPr>
                <w:i/>
              </w:rPr>
              <w:t>Пример</w:t>
            </w:r>
            <w:r>
              <w:t>:</w:t>
            </w:r>
          </w:p>
          <w:p w:rsidR="00883205" w:rsidRPr="00496301" w:rsidRDefault="00883205" w:rsidP="003B6939">
            <w:pPr>
              <w:widowControl w:val="0"/>
              <w:spacing w:before="120"/>
            </w:pPr>
            <w:r w:rsidRPr="00496301">
              <w:t>&lt;</w:t>
            </w:r>
            <w:r>
              <w:rPr>
                <w:lang w:val="en-US"/>
              </w:rPr>
              <w:t>IMG</w:t>
            </w:r>
            <w:r w:rsidRPr="00496301">
              <w:t xml:space="preserve"> </w:t>
            </w:r>
            <w:r>
              <w:rPr>
                <w:lang w:val="en-US"/>
              </w:rPr>
              <w:t>SRC</w:t>
            </w:r>
            <w:r w:rsidRPr="00496301">
              <w:t>=”</w:t>
            </w:r>
            <w:proofErr w:type="spellStart"/>
            <w:r>
              <w:rPr>
                <w:lang w:val="en-US"/>
              </w:rPr>
              <w:t>grafica</w:t>
            </w:r>
            <w:proofErr w:type="spellEnd"/>
            <w:r w:rsidRPr="00496301">
              <w:t>.</w:t>
            </w:r>
            <w:r>
              <w:rPr>
                <w:lang w:val="en-US"/>
              </w:rPr>
              <w:t>gif</w:t>
            </w:r>
            <w:r w:rsidRPr="00496301">
              <w:t>”</w:t>
            </w:r>
          </w:p>
          <w:p w:rsidR="00883205" w:rsidRPr="00496301" w:rsidRDefault="00883205" w:rsidP="003B6939">
            <w:pPr>
              <w:widowControl w:val="0"/>
              <w:spacing w:before="120"/>
              <w:rPr>
                <w:lang w:val="en-US"/>
              </w:rPr>
            </w:pPr>
            <w:r>
              <w:rPr>
                <w:lang w:val="en-US"/>
              </w:rPr>
              <w:t>WIDTH</w:t>
            </w:r>
            <w:r w:rsidRPr="00496301">
              <w:rPr>
                <w:lang w:val="en-US"/>
              </w:rPr>
              <w:t>=”</w:t>
            </w:r>
            <w:smartTag w:uri="urn:schemas-microsoft-com:office:smarttags" w:element="metricconverter">
              <w:smartTagPr>
                <w:attr w:name="ProductID" w:val="550”"/>
              </w:smartTagPr>
              <w:r w:rsidRPr="00496301">
                <w:rPr>
                  <w:lang w:val="en-US"/>
                </w:rPr>
                <w:t>550”</w:t>
              </w:r>
            </w:smartTag>
          </w:p>
          <w:p w:rsidR="00883205" w:rsidRPr="00496301" w:rsidRDefault="00883205" w:rsidP="003B6939">
            <w:pPr>
              <w:widowControl w:val="0"/>
              <w:spacing w:before="120"/>
              <w:rPr>
                <w:lang w:val="en-US"/>
              </w:rPr>
            </w:pPr>
            <w:r>
              <w:rPr>
                <w:lang w:val="en-US"/>
              </w:rPr>
              <w:t>HEIGHT</w:t>
            </w:r>
            <w:r w:rsidRPr="00496301">
              <w:rPr>
                <w:lang w:val="en-US"/>
              </w:rPr>
              <w:t>=”240”</w:t>
            </w:r>
          </w:p>
          <w:p w:rsidR="00883205" w:rsidRPr="00496301" w:rsidRDefault="00883205" w:rsidP="003B6939">
            <w:pPr>
              <w:widowControl w:val="0"/>
              <w:spacing w:before="120"/>
              <w:rPr>
                <w:lang w:val="en-US"/>
              </w:rPr>
            </w:pPr>
            <w:r>
              <w:rPr>
                <w:lang w:val="en-US"/>
              </w:rPr>
              <w:t>ALIGN=</w:t>
            </w:r>
            <w:r w:rsidRPr="00496301">
              <w:rPr>
                <w:lang w:val="en-US"/>
              </w:rPr>
              <w:t xml:space="preserve">” </w:t>
            </w:r>
            <w:r>
              <w:rPr>
                <w:lang w:val="en-US"/>
              </w:rPr>
              <w:t>right</w:t>
            </w:r>
            <w:r w:rsidRPr="00496301">
              <w:rPr>
                <w:lang w:val="en-US"/>
              </w:rPr>
              <w:t>”</w:t>
            </w:r>
          </w:p>
          <w:p w:rsidR="00883205" w:rsidRDefault="00883205" w:rsidP="003B6939">
            <w:pPr>
              <w:widowControl w:val="0"/>
              <w:spacing w:before="120"/>
              <w:rPr>
                <w:lang w:val="en-US"/>
              </w:rPr>
            </w:pPr>
            <w:r>
              <w:rPr>
                <w:lang w:val="en-US"/>
              </w:rPr>
              <w:t>ALT</w:t>
            </w:r>
            <w:r w:rsidRPr="00496301">
              <w:rPr>
                <w:lang w:val="en-US"/>
              </w:rPr>
              <w:t>=”</w:t>
            </w:r>
            <w:r>
              <w:t>Графический</w:t>
            </w:r>
            <w:r w:rsidRPr="00496301">
              <w:rPr>
                <w:lang w:val="en-US"/>
              </w:rPr>
              <w:t xml:space="preserve"> </w:t>
            </w:r>
            <w:r>
              <w:t>файл</w:t>
            </w:r>
            <w:r w:rsidRPr="00496301">
              <w:rPr>
                <w:lang w:val="en-US"/>
              </w:rPr>
              <w:t>”&gt;</w:t>
            </w:r>
          </w:p>
          <w:p w:rsidR="00883205" w:rsidRDefault="00883205" w:rsidP="003B6939">
            <w:pPr>
              <w:widowControl w:val="0"/>
              <w:spacing w:before="120"/>
              <w:rPr>
                <w:lang w:val="en-US"/>
              </w:rPr>
            </w:pPr>
          </w:p>
        </w:tc>
      </w:tr>
      <w:tr w:rsidR="00883205" w:rsidTr="003B69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gridSpan w:val="2"/>
          </w:tcPr>
          <w:p w:rsidR="00883205" w:rsidRDefault="00883205" w:rsidP="003B6939">
            <w:pPr>
              <w:widowControl w:val="0"/>
              <w:spacing w:before="120"/>
            </w:pPr>
            <w:r>
              <w:t>Выравнивание картинки относ</w:t>
            </w:r>
            <w:r>
              <w:t>и</w:t>
            </w:r>
            <w:r>
              <w:t xml:space="preserve">тельно текста </w:t>
            </w:r>
          </w:p>
        </w:tc>
        <w:tc>
          <w:tcPr>
            <w:tcW w:w="4500" w:type="dxa"/>
            <w:gridSpan w:val="2"/>
          </w:tcPr>
          <w:p w:rsidR="00883205" w:rsidRDefault="00883205" w:rsidP="003B6939">
            <w:pPr>
              <w:widowControl w:val="0"/>
              <w:spacing w:before="120"/>
              <w:rPr>
                <w:lang w:val="en-US"/>
              </w:rPr>
            </w:pPr>
            <w:r>
              <w:rPr>
                <w:lang w:val="en-US"/>
              </w:rPr>
              <w:t>&lt;IMG SRC=”</w:t>
            </w:r>
            <w:r>
              <w:t>файл</w:t>
            </w:r>
            <w:r>
              <w:rPr>
                <w:lang w:val="en-US"/>
              </w:rPr>
              <w:t>” ALIGN=”</w:t>
            </w:r>
            <w:proofErr w:type="spellStart"/>
            <w:r>
              <w:rPr>
                <w:lang w:val="en-US"/>
              </w:rPr>
              <w:t>left|right|top|bottom</w:t>
            </w:r>
            <w:proofErr w:type="spellEnd"/>
            <w:r>
              <w:rPr>
                <w:lang w:val="en-US"/>
              </w:rPr>
              <w:t>”&gt;</w:t>
            </w:r>
          </w:p>
        </w:tc>
        <w:tc>
          <w:tcPr>
            <w:tcW w:w="3600" w:type="dxa"/>
            <w:vMerge/>
          </w:tcPr>
          <w:p w:rsidR="00883205" w:rsidRDefault="00883205" w:rsidP="003B6939">
            <w:pPr>
              <w:widowControl w:val="0"/>
              <w:spacing w:before="120"/>
              <w:rPr>
                <w:lang w:val="en-US"/>
              </w:rPr>
            </w:pPr>
          </w:p>
        </w:tc>
      </w:tr>
      <w:tr w:rsidR="00883205" w:rsidTr="003B69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gridSpan w:val="2"/>
          </w:tcPr>
          <w:p w:rsidR="00883205" w:rsidRDefault="00883205" w:rsidP="003B6939">
            <w:pPr>
              <w:widowControl w:val="0"/>
              <w:spacing w:before="120"/>
            </w:pPr>
            <w:r>
              <w:t>Вывод текста всплывающей подсказки при наведении ку</w:t>
            </w:r>
            <w:r>
              <w:t>р</w:t>
            </w:r>
            <w:r>
              <w:t>сора мыши на рисунок</w:t>
            </w:r>
          </w:p>
        </w:tc>
        <w:tc>
          <w:tcPr>
            <w:tcW w:w="4500" w:type="dxa"/>
            <w:gridSpan w:val="2"/>
          </w:tcPr>
          <w:p w:rsidR="00883205" w:rsidRDefault="00883205" w:rsidP="003B6939">
            <w:pPr>
              <w:widowControl w:val="0"/>
              <w:spacing w:before="120"/>
            </w:pPr>
            <w:r>
              <w:t>&lt;</w:t>
            </w:r>
            <w:r>
              <w:rPr>
                <w:lang w:val="en-US"/>
              </w:rPr>
              <w:t>IMG</w:t>
            </w:r>
            <w:r>
              <w:t xml:space="preserve"> </w:t>
            </w:r>
            <w:r>
              <w:rPr>
                <w:lang w:val="en-US"/>
              </w:rPr>
              <w:t>SRC</w:t>
            </w:r>
            <w:r>
              <w:t xml:space="preserve">=”файл” </w:t>
            </w:r>
            <w:r>
              <w:rPr>
                <w:lang w:val="en-US"/>
              </w:rPr>
              <w:t>ALT</w:t>
            </w:r>
            <w:r>
              <w:t>=”текст”&gt;</w:t>
            </w:r>
          </w:p>
        </w:tc>
        <w:tc>
          <w:tcPr>
            <w:tcW w:w="3600" w:type="dxa"/>
            <w:vMerge/>
          </w:tcPr>
          <w:p w:rsidR="00883205" w:rsidRDefault="00883205" w:rsidP="003B6939">
            <w:pPr>
              <w:widowControl w:val="0"/>
              <w:spacing w:before="120"/>
            </w:pPr>
          </w:p>
        </w:tc>
      </w:tr>
      <w:tr w:rsidR="00883205" w:rsidTr="003B6939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10260" w:type="dxa"/>
            <w:gridSpan w:val="5"/>
          </w:tcPr>
          <w:p w:rsidR="00883205" w:rsidRDefault="00883205" w:rsidP="003B6939">
            <w:pPr>
              <w:pStyle w:val="7"/>
              <w:widowControl w:val="0"/>
              <w:spacing w:before="120"/>
              <w:rPr>
                <w:sz w:val="24"/>
              </w:rPr>
            </w:pPr>
            <w:r>
              <w:rPr>
                <w:sz w:val="24"/>
              </w:rPr>
              <w:t>Вставка ссылок</w:t>
            </w:r>
          </w:p>
        </w:tc>
      </w:tr>
      <w:tr w:rsidR="00883205" w:rsidTr="003B6939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2340" w:type="dxa"/>
            <w:gridSpan w:val="3"/>
          </w:tcPr>
          <w:p w:rsidR="00883205" w:rsidRDefault="00883205" w:rsidP="003B6939">
            <w:pPr>
              <w:widowControl w:val="0"/>
              <w:spacing w:before="120"/>
            </w:pPr>
            <w:r>
              <w:t>Ссылки на др</w:t>
            </w:r>
            <w:r>
              <w:t>у</w:t>
            </w:r>
            <w:r>
              <w:t>гую стран</w:t>
            </w:r>
            <w:r>
              <w:t>и</w:t>
            </w:r>
            <w:r>
              <w:t>цу</w:t>
            </w:r>
          </w:p>
        </w:tc>
        <w:tc>
          <w:tcPr>
            <w:tcW w:w="4320" w:type="dxa"/>
          </w:tcPr>
          <w:p w:rsidR="00883205" w:rsidRDefault="00883205" w:rsidP="003B6939">
            <w:pPr>
              <w:widowControl w:val="0"/>
              <w:spacing w:before="120"/>
            </w:pPr>
            <w:r>
              <w:t>&lt;</w:t>
            </w:r>
            <w:r>
              <w:rPr>
                <w:lang w:val="en-US"/>
              </w:rPr>
              <w:t>A</w:t>
            </w:r>
            <w:r>
              <w:t xml:space="preserve"> </w:t>
            </w:r>
            <w:r>
              <w:rPr>
                <w:lang w:val="en-US"/>
              </w:rPr>
              <w:t>HREF</w:t>
            </w:r>
            <w:r>
              <w:t>=” страница”&gt;</w:t>
            </w:r>
          </w:p>
          <w:p w:rsidR="00883205" w:rsidRDefault="00883205" w:rsidP="003B6939">
            <w:pPr>
              <w:widowControl w:val="0"/>
              <w:spacing w:before="120"/>
            </w:pPr>
            <w:r>
              <w:t>текст &lt;/</w:t>
            </w:r>
            <w:r>
              <w:rPr>
                <w:lang w:val="en-US"/>
              </w:rPr>
              <w:t>A</w:t>
            </w:r>
            <w:r>
              <w:t>&gt;</w:t>
            </w:r>
          </w:p>
        </w:tc>
        <w:tc>
          <w:tcPr>
            <w:tcW w:w="3600" w:type="dxa"/>
          </w:tcPr>
          <w:p w:rsidR="00883205" w:rsidRDefault="00883205" w:rsidP="003B6939">
            <w:pPr>
              <w:widowControl w:val="0"/>
              <w:spacing w:before="120"/>
              <w:rPr>
                <w:lang w:val="en-US"/>
              </w:rPr>
            </w:pPr>
            <w:r>
              <w:rPr>
                <w:lang w:val="en-US"/>
              </w:rPr>
              <w:t>&lt;A HREF=”str2.htm”&gt;</w:t>
            </w:r>
          </w:p>
          <w:p w:rsidR="00883205" w:rsidRDefault="00883205" w:rsidP="003B6939">
            <w:pPr>
              <w:widowControl w:val="0"/>
              <w:spacing w:before="120"/>
              <w:rPr>
                <w:lang w:val="en-US"/>
              </w:rPr>
            </w:pPr>
            <w:r>
              <w:t>Ссылка</w:t>
            </w:r>
            <w:proofErr w:type="gramStart"/>
            <w:r>
              <w:rPr>
                <w:lang w:val="en-US"/>
              </w:rPr>
              <w:t>1</w:t>
            </w:r>
            <w:proofErr w:type="gramEnd"/>
            <w:r>
              <w:rPr>
                <w:lang w:val="en-US"/>
              </w:rPr>
              <w:t>&lt;/A&gt;</w:t>
            </w:r>
          </w:p>
        </w:tc>
      </w:tr>
      <w:tr w:rsidR="00883205" w:rsidTr="003B69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0" w:type="dxa"/>
            <w:gridSpan w:val="3"/>
          </w:tcPr>
          <w:p w:rsidR="00883205" w:rsidRDefault="00883205" w:rsidP="003B6939">
            <w:pPr>
              <w:widowControl w:val="0"/>
              <w:spacing w:before="120"/>
            </w:pPr>
            <w:r>
              <w:t>Ссылка на з</w:t>
            </w:r>
            <w:r>
              <w:t>а</w:t>
            </w:r>
            <w:r>
              <w:t>кладку в другом докуме</w:t>
            </w:r>
            <w:r>
              <w:t>н</w:t>
            </w:r>
            <w:r>
              <w:t>те</w:t>
            </w:r>
          </w:p>
        </w:tc>
        <w:tc>
          <w:tcPr>
            <w:tcW w:w="4320" w:type="dxa"/>
          </w:tcPr>
          <w:p w:rsidR="00883205" w:rsidRDefault="00883205" w:rsidP="003B6939">
            <w:pPr>
              <w:widowControl w:val="0"/>
              <w:spacing w:before="120"/>
            </w:pPr>
            <w:r>
              <w:t>&lt;</w:t>
            </w:r>
            <w:r>
              <w:rPr>
                <w:lang w:val="en-US"/>
              </w:rPr>
              <w:t>A</w:t>
            </w:r>
            <w:r>
              <w:t xml:space="preserve"> </w:t>
            </w:r>
            <w:r>
              <w:rPr>
                <w:lang w:val="en-US"/>
              </w:rPr>
              <w:t>HREF</w:t>
            </w:r>
            <w:r>
              <w:t>=” страница # имя з</w:t>
            </w:r>
            <w:r>
              <w:t>а</w:t>
            </w:r>
            <w:r>
              <w:t>кладки”&gt; текст&lt;/</w:t>
            </w:r>
            <w:r>
              <w:rPr>
                <w:lang w:val="en-US"/>
              </w:rPr>
              <w:t>A</w:t>
            </w:r>
            <w:r>
              <w:t>&gt;</w:t>
            </w:r>
          </w:p>
        </w:tc>
        <w:tc>
          <w:tcPr>
            <w:tcW w:w="3600" w:type="dxa"/>
          </w:tcPr>
          <w:p w:rsidR="00883205" w:rsidRDefault="00883205" w:rsidP="003B6939">
            <w:pPr>
              <w:widowControl w:val="0"/>
              <w:spacing w:before="120"/>
            </w:pPr>
            <w:r>
              <w:t>&lt;</w:t>
            </w:r>
            <w:r>
              <w:rPr>
                <w:lang w:val="en-US"/>
              </w:rPr>
              <w:t>A</w:t>
            </w:r>
            <w:r>
              <w:t xml:space="preserve"> </w:t>
            </w:r>
            <w:r>
              <w:rPr>
                <w:lang w:val="en-US"/>
              </w:rPr>
              <w:t>HREF</w:t>
            </w:r>
            <w:r>
              <w:t xml:space="preserve">=” </w:t>
            </w:r>
            <w:r>
              <w:rPr>
                <w:lang w:val="en-US"/>
              </w:rPr>
              <w:t>i</w:t>
            </w:r>
            <w:r>
              <w:rPr>
                <w:lang w:val="en-US"/>
              </w:rPr>
              <w:t>n</w:t>
            </w:r>
            <w:r>
              <w:rPr>
                <w:lang w:val="en-US"/>
              </w:rPr>
              <w:t>dex</w:t>
            </w:r>
            <w:r>
              <w:t>.</w:t>
            </w:r>
            <w:proofErr w:type="spellStart"/>
            <w:r>
              <w:rPr>
                <w:lang w:val="en-US"/>
              </w:rPr>
              <w:t>htm</w:t>
            </w:r>
            <w:proofErr w:type="spellEnd"/>
            <w:r>
              <w:t xml:space="preserve"> #</w:t>
            </w:r>
            <w:r>
              <w:rPr>
                <w:lang w:val="en-US"/>
              </w:rPr>
              <w:t>met</w:t>
            </w:r>
            <w:r>
              <w:t>1”&gt; На главную стр</w:t>
            </w:r>
            <w:r>
              <w:t>а</w:t>
            </w:r>
            <w:r>
              <w:t>ницу &lt;/</w:t>
            </w:r>
            <w:r>
              <w:rPr>
                <w:lang w:val="en-US"/>
              </w:rPr>
              <w:t>A</w:t>
            </w:r>
            <w:r>
              <w:t>&gt;”</w:t>
            </w:r>
          </w:p>
        </w:tc>
      </w:tr>
      <w:tr w:rsidR="00883205" w:rsidTr="003B69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0" w:type="dxa"/>
            <w:gridSpan w:val="3"/>
          </w:tcPr>
          <w:p w:rsidR="00883205" w:rsidRDefault="00883205" w:rsidP="003B6939">
            <w:pPr>
              <w:widowControl w:val="0"/>
              <w:spacing w:before="120"/>
            </w:pPr>
            <w:r>
              <w:t>Ссылка на з</w:t>
            </w:r>
            <w:r>
              <w:t>а</w:t>
            </w:r>
            <w:r>
              <w:t>кладку в том же докуме</w:t>
            </w:r>
            <w:r>
              <w:t>н</w:t>
            </w:r>
            <w:r>
              <w:t>те</w:t>
            </w:r>
          </w:p>
        </w:tc>
        <w:tc>
          <w:tcPr>
            <w:tcW w:w="4320" w:type="dxa"/>
          </w:tcPr>
          <w:p w:rsidR="00883205" w:rsidRDefault="00883205" w:rsidP="003B6939">
            <w:pPr>
              <w:widowControl w:val="0"/>
              <w:spacing w:before="120"/>
            </w:pPr>
            <w:r>
              <w:t>&lt;</w:t>
            </w:r>
            <w:r>
              <w:rPr>
                <w:lang w:val="en-US"/>
              </w:rPr>
              <w:t>A</w:t>
            </w:r>
            <w:r>
              <w:t xml:space="preserve"> </w:t>
            </w:r>
            <w:r>
              <w:rPr>
                <w:lang w:val="en-US"/>
              </w:rPr>
              <w:t>HREF</w:t>
            </w:r>
            <w:r>
              <w:t>=”#имя закладки ”&gt; текст &lt;/</w:t>
            </w:r>
            <w:r>
              <w:rPr>
                <w:lang w:val="en-US"/>
              </w:rPr>
              <w:t>A</w:t>
            </w:r>
            <w:r>
              <w:t>&gt;</w:t>
            </w:r>
          </w:p>
        </w:tc>
        <w:tc>
          <w:tcPr>
            <w:tcW w:w="3600" w:type="dxa"/>
          </w:tcPr>
          <w:p w:rsidR="00883205" w:rsidRDefault="00883205" w:rsidP="003B6939">
            <w:pPr>
              <w:widowControl w:val="0"/>
              <w:spacing w:before="120"/>
              <w:rPr>
                <w:lang w:val="en-US"/>
              </w:rPr>
            </w:pPr>
            <w:r>
              <w:rPr>
                <w:lang w:val="en-US"/>
              </w:rPr>
              <w:t>&lt;A HREF=” #metka1”&gt;</w:t>
            </w:r>
          </w:p>
          <w:p w:rsidR="00883205" w:rsidRPr="00496301" w:rsidRDefault="00883205" w:rsidP="003B6939">
            <w:pPr>
              <w:widowControl w:val="0"/>
              <w:spacing w:before="120"/>
              <w:rPr>
                <w:lang w:val="en-US"/>
              </w:rPr>
            </w:pPr>
            <w:r>
              <w:t>Ссылка</w:t>
            </w:r>
            <w:proofErr w:type="gramStart"/>
            <w:r w:rsidRPr="00496301">
              <w:rPr>
                <w:lang w:val="en-US"/>
              </w:rPr>
              <w:t>2</w:t>
            </w:r>
            <w:proofErr w:type="gramEnd"/>
            <w:r>
              <w:rPr>
                <w:lang w:val="en-US"/>
              </w:rPr>
              <w:t>&lt;/A&gt;</w:t>
            </w:r>
          </w:p>
          <w:p w:rsidR="00883205" w:rsidRDefault="00883205" w:rsidP="003B6939">
            <w:pPr>
              <w:widowControl w:val="0"/>
              <w:spacing w:before="120"/>
              <w:rPr>
                <w:lang w:val="en-US"/>
              </w:rPr>
            </w:pPr>
          </w:p>
        </w:tc>
      </w:tr>
      <w:tr w:rsidR="00883205" w:rsidTr="003B6939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2340" w:type="dxa"/>
            <w:gridSpan w:val="3"/>
          </w:tcPr>
          <w:p w:rsidR="00883205" w:rsidRDefault="00883205" w:rsidP="003B6939">
            <w:pPr>
              <w:widowControl w:val="0"/>
              <w:spacing w:before="120"/>
            </w:pPr>
            <w:r>
              <w:t>Определить закла</w:t>
            </w:r>
            <w:r>
              <w:t>д</w:t>
            </w:r>
            <w:r>
              <w:t>ку</w:t>
            </w:r>
          </w:p>
        </w:tc>
        <w:tc>
          <w:tcPr>
            <w:tcW w:w="4320" w:type="dxa"/>
          </w:tcPr>
          <w:p w:rsidR="00883205" w:rsidRDefault="00883205" w:rsidP="003B6939">
            <w:pPr>
              <w:widowControl w:val="0"/>
              <w:spacing w:before="120"/>
            </w:pPr>
            <w:r>
              <w:t>&lt;</w:t>
            </w:r>
            <w:r>
              <w:rPr>
                <w:lang w:val="en-US"/>
              </w:rPr>
              <w:t>A</w:t>
            </w:r>
            <w:r>
              <w:t xml:space="preserve"> </w:t>
            </w:r>
            <w:r>
              <w:rPr>
                <w:lang w:val="en-US"/>
              </w:rPr>
              <w:t>NAME</w:t>
            </w:r>
            <w:r>
              <w:t>=”имя закла</w:t>
            </w:r>
            <w:r>
              <w:t>д</w:t>
            </w:r>
            <w:r>
              <w:t>ки”&gt;текст&lt;/</w:t>
            </w:r>
            <w:r>
              <w:rPr>
                <w:lang w:val="en-US"/>
              </w:rPr>
              <w:t>A</w:t>
            </w:r>
            <w:r>
              <w:t>&gt;</w:t>
            </w:r>
          </w:p>
        </w:tc>
        <w:tc>
          <w:tcPr>
            <w:tcW w:w="3600" w:type="dxa"/>
          </w:tcPr>
          <w:p w:rsidR="00883205" w:rsidRDefault="00883205" w:rsidP="003B6939">
            <w:pPr>
              <w:widowControl w:val="0"/>
              <w:spacing w:before="120"/>
              <w:rPr>
                <w:lang w:val="en-US"/>
              </w:rPr>
            </w:pPr>
            <w:r>
              <w:rPr>
                <w:lang w:val="en-US"/>
              </w:rPr>
              <w:t>&lt;A NAME=”metka1”&gt;&lt;/A&gt;</w:t>
            </w:r>
          </w:p>
        </w:tc>
      </w:tr>
      <w:tr w:rsidR="00883205" w:rsidTr="003B69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60" w:type="dxa"/>
            <w:gridSpan w:val="5"/>
          </w:tcPr>
          <w:p w:rsidR="00883205" w:rsidRDefault="00883205" w:rsidP="003B6939">
            <w:pPr>
              <w:pStyle w:val="7"/>
              <w:widowControl w:val="0"/>
              <w:spacing w:before="120"/>
              <w:rPr>
                <w:sz w:val="24"/>
              </w:rPr>
            </w:pPr>
            <w:r>
              <w:rPr>
                <w:sz w:val="24"/>
              </w:rPr>
              <w:lastRenderedPageBreak/>
              <w:t>Цвет фона, текста и ссылок</w:t>
            </w:r>
          </w:p>
        </w:tc>
      </w:tr>
      <w:tr w:rsidR="00883205" w:rsidTr="003B69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0" w:type="dxa"/>
            <w:gridSpan w:val="3"/>
          </w:tcPr>
          <w:p w:rsidR="00883205" w:rsidRDefault="00883205" w:rsidP="003B6939">
            <w:pPr>
              <w:widowControl w:val="0"/>
              <w:spacing w:before="120"/>
            </w:pPr>
            <w:r>
              <w:t>Фоновая карти</w:t>
            </w:r>
            <w:r>
              <w:t>н</w:t>
            </w:r>
            <w:r>
              <w:t>ка</w:t>
            </w:r>
          </w:p>
        </w:tc>
        <w:tc>
          <w:tcPr>
            <w:tcW w:w="4320" w:type="dxa"/>
          </w:tcPr>
          <w:p w:rsidR="00883205" w:rsidRDefault="00883205" w:rsidP="003B6939">
            <w:pPr>
              <w:widowControl w:val="0"/>
              <w:spacing w:before="120"/>
              <w:rPr>
                <w:lang w:val="en-US"/>
              </w:rPr>
            </w:pPr>
            <w:r>
              <w:rPr>
                <w:lang w:val="en-US"/>
              </w:rPr>
              <w:t>&lt;BODY BACKGROUND=”</w:t>
            </w:r>
            <w:r>
              <w:t>файл</w:t>
            </w:r>
            <w:r>
              <w:rPr>
                <w:lang w:val="en-US"/>
              </w:rPr>
              <w:t xml:space="preserve"> </w:t>
            </w:r>
            <w:r>
              <w:t>рису</w:t>
            </w:r>
            <w:r>
              <w:t>н</w:t>
            </w:r>
            <w:r>
              <w:t>ка</w:t>
            </w:r>
            <w:r>
              <w:rPr>
                <w:lang w:val="en-US"/>
              </w:rPr>
              <w:t>”&gt;</w:t>
            </w:r>
          </w:p>
        </w:tc>
        <w:tc>
          <w:tcPr>
            <w:tcW w:w="3600" w:type="dxa"/>
            <w:vMerge w:val="restart"/>
          </w:tcPr>
          <w:p w:rsidR="00883205" w:rsidRDefault="00883205" w:rsidP="003B6939">
            <w:pPr>
              <w:widowControl w:val="0"/>
              <w:spacing w:before="120"/>
              <w:rPr>
                <w:lang w:val="en-US"/>
              </w:rPr>
            </w:pPr>
            <w:r>
              <w:rPr>
                <w:lang w:val="en-US"/>
              </w:rPr>
              <w:t>&lt;BODY BACKGROUND =”grafica.gif”</w:t>
            </w:r>
          </w:p>
          <w:p w:rsidR="00883205" w:rsidRDefault="00883205" w:rsidP="003B6939">
            <w:pPr>
              <w:widowControl w:val="0"/>
              <w:spacing w:before="120"/>
              <w:rPr>
                <w:lang w:val="en-US"/>
              </w:rPr>
            </w:pPr>
            <w:r>
              <w:rPr>
                <w:lang w:val="en-US"/>
              </w:rPr>
              <w:t>TEXT=”black”        (</w:t>
            </w:r>
            <w:proofErr w:type="spellStart"/>
            <w:r>
              <w:rPr>
                <w:lang w:val="en-US"/>
              </w:rPr>
              <w:t>черный</w:t>
            </w:r>
            <w:proofErr w:type="spellEnd"/>
            <w:r>
              <w:rPr>
                <w:lang w:val="en-US"/>
              </w:rPr>
              <w:t>)</w:t>
            </w:r>
          </w:p>
          <w:p w:rsidR="00883205" w:rsidRPr="00496301" w:rsidRDefault="00883205" w:rsidP="003B6939">
            <w:pPr>
              <w:widowControl w:val="0"/>
              <w:spacing w:before="120"/>
              <w:rPr>
                <w:lang w:val="en-US"/>
              </w:rPr>
            </w:pPr>
            <w:r>
              <w:rPr>
                <w:lang w:val="en-US"/>
              </w:rPr>
              <w:t>LINK</w:t>
            </w:r>
            <w:r w:rsidRPr="00496301">
              <w:rPr>
                <w:lang w:val="en-US"/>
              </w:rPr>
              <w:t>=”#</w:t>
            </w:r>
            <w:r>
              <w:rPr>
                <w:lang w:val="en-US"/>
              </w:rPr>
              <w:t>FF</w:t>
            </w:r>
            <w:r w:rsidRPr="00496301">
              <w:rPr>
                <w:lang w:val="en-US"/>
              </w:rPr>
              <w:t>0000”   (</w:t>
            </w:r>
            <w:r>
              <w:t>кра</w:t>
            </w:r>
            <w:r>
              <w:t>с</w:t>
            </w:r>
            <w:r>
              <w:t>ный</w:t>
            </w:r>
            <w:r w:rsidRPr="00496301">
              <w:rPr>
                <w:lang w:val="en-US"/>
              </w:rPr>
              <w:t>)</w:t>
            </w:r>
          </w:p>
          <w:p w:rsidR="00883205" w:rsidRDefault="00883205" w:rsidP="003B6939">
            <w:pPr>
              <w:widowControl w:val="0"/>
              <w:spacing w:before="120"/>
              <w:rPr>
                <w:lang w:val="en-US"/>
              </w:rPr>
            </w:pPr>
            <w:r>
              <w:rPr>
                <w:lang w:val="en-US"/>
              </w:rPr>
              <w:t>VLINK=”#FFFF00”   (</w:t>
            </w:r>
            <w:r>
              <w:t>же</w:t>
            </w:r>
            <w:r>
              <w:t>л</w:t>
            </w:r>
            <w:r>
              <w:t>тый</w:t>
            </w:r>
            <w:r>
              <w:rPr>
                <w:lang w:val="en-US"/>
              </w:rPr>
              <w:t>)</w:t>
            </w:r>
          </w:p>
          <w:p w:rsidR="00883205" w:rsidRDefault="00883205" w:rsidP="003B6939">
            <w:pPr>
              <w:widowControl w:val="0"/>
              <w:spacing w:before="120"/>
              <w:rPr>
                <w:lang w:val="en-US"/>
              </w:rPr>
            </w:pPr>
            <w:r>
              <w:rPr>
                <w:lang w:val="en-US"/>
              </w:rPr>
              <w:t>ALINK=”#FFFFFF”   (</w:t>
            </w:r>
            <w:r>
              <w:t>б</w:t>
            </w:r>
            <w:r>
              <w:t>е</w:t>
            </w:r>
            <w:r>
              <w:t>лый</w:t>
            </w:r>
            <w:r>
              <w:rPr>
                <w:lang w:val="en-US"/>
              </w:rPr>
              <w:t>)</w:t>
            </w:r>
          </w:p>
          <w:p w:rsidR="00883205" w:rsidRDefault="00883205" w:rsidP="003B6939">
            <w:pPr>
              <w:widowControl w:val="0"/>
              <w:spacing w:before="120"/>
            </w:pPr>
            <w:r>
              <w:t>&lt;/</w:t>
            </w:r>
            <w:r>
              <w:rPr>
                <w:lang w:val="en-US"/>
              </w:rPr>
              <w:t>BODY</w:t>
            </w:r>
            <w:r>
              <w:t>&gt;</w:t>
            </w:r>
          </w:p>
        </w:tc>
      </w:tr>
      <w:tr w:rsidR="00883205" w:rsidTr="003B69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0" w:type="dxa"/>
            <w:gridSpan w:val="3"/>
          </w:tcPr>
          <w:p w:rsidR="00883205" w:rsidRDefault="00883205" w:rsidP="003B6939">
            <w:pPr>
              <w:widowControl w:val="0"/>
              <w:spacing w:before="120"/>
            </w:pPr>
            <w:r>
              <w:t>Цвет фона</w:t>
            </w:r>
          </w:p>
        </w:tc>
        <w:tc>
          <w:tcPr>
            <w:tcW w:w="4320" w:type="dxa"/>
          </w:tcPr>
          <w:p w:rsidR="00883205" w:rsidRDefault="00883205" w:rsidP="003B6939">
            <w:pPr>
              <w:widowControl w:val="0"/>
              <w:spacing w:before="120"/>
            </w:pPr>
            <w:r>
              <w:t>&lt;</w:t>
            </w:r>
            <w:r>
              <w:rPr>
                <w:lang w:val="en-US"/>
              </w:rPr>
              <w:t>BODY</w:t>
            </w:r>
            <w:r>
              <w:t xml:space="preserve"> </w:t>
            </w:r>
            <w:r>
              <w:rPr>
                <w:lang w:val="en-US"/>
              </w:rPr>
              <w:t>BGCOLOR</w:t>
            </w:r>
            <w:r>
              <w:t>=”#$$$$$$”&gt;</w:t>
            </w:r>
          </w:p>
        </w:tc>
        <w:tc>
          <w:tcPr>
            <w:tcW w:w="3600" w:type="dxa"/>
            <w:vMerge/>
          </w:tcPr>
          <w:p w:rsidR="00883205" w:rsidRDefault="00883205" w:rsidP="003B6939">
            <w:pPr>
              <w:widowControl w:val="0"/>
              <w:spacing w:before="120"/>
            </w:pPr>
          </w:p>
        </w:tc>
      </w:tr>
      <w:tr w:rsidR="00883205" w:rsidTr="003B69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0" w:type="dxa"/>
            <w:gridSpan w:val="3"/>
          </w:tcPr>
          <w:p w:rsidR="00883205" w:rsidRDefault="00883205" w:rsidP="003B6939">
            <w:pPr>
              <w:widowControl w:val="0"/>
              <w:spacing w:before="120"/>
            </w:pPr>
            <w:r>
              <w:t>Цвет текста</w:t>
            </w:r>
          </w:p>
        </w:tc>
        <w:tc>
          <w:tcPr>
            <w:tcW w:w="4320" w:type="dxa"/>
          </w:tcPr>
          <w:p w:rsidR="00883205" w:rsidRDefault="00883205" w:rsidP="003B6939">
            <w:pPr>
              <w:widowControl w:val="0"/>
              <w:spacing w:before="120"/>
              <w:rPr>
                <w:lang w:val="en-US"/>
              </w:rPr>
            </w:pPr>
            <w:r>
              <w:rPr>
                <w:lang w:val="en-US"/>
              </w:rPr>
              <w:t>&lt;BODY TEXT=”#$$$$$$”&gt;</w:t>
            </w:r>
          </w:p>
        </w:tc>
        <w:tc>
          <w:tcPr>
            <w:tcW w:w="3600" w:type="dxa"/>
            <w:vMerge/>
          </w:tcPr>
          <w:p w:rsidR="00883205" w:rsidRDefault="00883205" w:rsidP="003B6939">
            <w:pPr>
              <w:widowControl w:val="0"/>
              <w:spacing w:before="120"/>
              <w:rPr>
                <w:lang w:val="en-US"/>
              </w:rPr>
            </w:pPr>
          </w:p>
        </w:tc>
      </w:tr>
      <w:tr w:rsidR="00883205" w:rsidTr="003B69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0" w:type="dxa"/>
            <w:gridSpan w:val="3"/>
          </w:tcPr>
          <w:p w:rsidR="00883205" w:rsidRDefault="00883205" w:rsidP="003B6939">
            <w:pPr>
              <w:widowControl w:val="0"/>
              <w:spacing w:before="120"/>
              <w:rPr>
                <w:lang w:val="en-US"/>
              </w:rPr>
            </w:pPr>
            <w:r>
              <w:t>Цвет</w:t>
            </w:r>
            <w:r>
              <w:rPr>
                <w:lang w:val="en-US"/>
              </w:rPr>
              <w:t xml:space="preserve"> </w:t>
            </w:r>
            <w:r>
              <w:t>ссылки</w:t>
            </w:r>
          </w:p>
        </w:tc>
        <w:tc>
          <w:tcPr>
            <w:tcW w:w="4320" w:type="dxa"/>
          </w:tcPr>
          <w:p w:rsidR="00883205" w:rsidRDefault="00883205" w:rsidP="003B6939">
            <w:pPr>
              <w:widowControl w:val="0"/>
              <w:spacing w:before="120"/>
            </w:pPr>
            <w:r>
              <w:t>&lt;</w:t>
            </w:r>
            <w:r>
              <w:rPr>
                <w:lang w:val="en-US"/>
              </w:rPr>
              <w:t>BODY</w:t>
            </w:r>
            <w:r>
              <w:t xml:space="preserve"> </w:t>
            </w:r>
            <w:r>
              <w:rPr>
                <w:lang w:val="en-US"/>
              </w:rPr>
              <w:t>LINK</w:t>
            </w:r>
            <w:r>
              <w:t>=”#$$$$$$”&gt;</w:t>
            </w:r>
          </w:p>
        </w:tc>
        <w:tc>
          <w:tcPr>
            <w:tcW w:w="3600" w:type="dxa"/>
            <w:vMerge/>
          </w:tcPr>
          <w:p w:rsidR="00883205" w:rsidRDefault="00883205" w:rsidP="003B6939">
            <w:pPr>
              <w:widowControl w:val="0"/>
              <w:spacing w:before="120"/>
            </w:pPr>
          </w:p>
        </w:tc>
      </w:tr>
      <w:tr w:rsidR="00883205" w:rsidTr="003B69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0" w:type="dxa"/>
            <w:gridSpan w:val="3"/>
          </w:tcPr>
          <w:p w:rsidR="00883205" w:rsidRDefault="00883205" w:rsidP="003B6939">
            <w:pPr>
              <w:widowControl w:val="0"/>
              <w:spacing w:before="120"/>
            </w:pPr>
            <w:r>
              <w:t>Цвет пройденной ссылки</w:t>
            </w:r>
          </w:p>
        </w:tc>
        <w:tc>
          <w:tcPr>
            <w:tcW w:w="4320" w:type="dxa"/>
          </w:tcPr>
          <w:p w:rsidR="00883205" w:rsidRDefault="00883205" w:rsidP="003B6939">
            <w:pPr>
              <w:widowControl w:val="0"/>
              <w:spacing w:before="120"/>
            </w:pPr>
            <w:r>
              <w:t>&lt;</w:t>
            </w:r>
            <w:r>
              <w:rPr>
                <w:lang w:val="en-US"/>
              </w:rPr>
              <w:t>BODY</w:t>
            </w:r>
            <w:r>
              <w:t xml:space="preserve"> </w:t>
            </w:r>
            <w:r>
              <w:rPr>
                <w:lang w:val="en-US"/>
              </w:rPr>
              <w:t>VLINK</w:t>
            </w:r>
            <w:r>
              <w:t>=”#$$$$$$”&gt;</w:t>
            </w:r>
          </w:p>
        </w:tc>
        <w:tc>
          <w:tcPr>
            <w:tcW w:w="3600" w:type="dxa"/>
            <w:vMerge/>
          </w:tcPr>
          <w:p w:rsidR="00883205" w:rsidRDefault="00883205" w:rsidP="003B6939">
            <w:pPr>
              <w:widowControl w:val="0"/>
              <w:spacing w:before="120"/>
            </w:pPr>
          </w:p>
        </w:tc>
      </w:tr>
      <w:tr w:rsidR="00883205" w:rsidTr="003B69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0" w:type="dxa"/>
            <w:gridSpan w:val="3"/>
          </w:tcPr>
          <w:p w:rsidR="00883205" w:rsidRDefault="00883205" w:rsidP="003B6939">
            <w:pPr>
              <w:widowControl w:val="0"/>
              <w:spacing w:before="120"/>
            </w:pPr>
            <w:r>
              <w:t>Цвет активной ссылки</w:t>
            </w:r>
          </w:p>
        </w:tc>
        <w:tc>
          <w:tcPr>
            <w:tcW w:w="4320" w:type="dxa"/>
          </w:tcPr>
          <w:p w:rsidR="00883205" w:rsidRDefault="00883205" w:rsidP="003B6939">
            <w:pPr>
              <w:widowControl w:val="0"/>
              <w:spacing w:before="120"/>
            </w:pPr>
            <w:r>
              <w:t>&lt;</w:t>
            </w:r>
            <w:r>
              <w:rPr>
                <w:lang w:val="en-US"/>
              </w:rPr>
              <w:t>BODY</w:t>
            </w:r>
            <w:r>
              <w:t xml:space="preserve"> </w:t>
            </w:r>
            <w:r>
              <w:rPr>
                <w:lang w:val="en-US"/>
              </w:rPr>
              <w:t>ALINK</w:t>
            </w:r>
            <w:r>
              <w:t>=”#$$$$$$”&gt;</w:t>
            </w:r>
          </w:p>
        </w:tc>
        <w:tc>
          <w:tcPr>
            <w:tcW w:w="3600" w:type="dxa"/>
            <w:vMerge/>
          </w:tcPr>
          <w:p w:rsidR="00883205" w:rsidRDefault="00883205" w:rsidP="003B6939">
            <w:pPr>
              <w:widowControl w:val="0"/>
              <w:spacing w:before="120"/>
            </w:pPr>
          </w:p>
        </w:tc>
      </w:tr>
      <w:tr w:rsidR="00883205" w:rsidTr="003B6939">
        <w:tblPrEx>
          <w:jc w:val="center"/>
          <w:tblBorders>
            <w:top w:val="thickThinLargeGap" w:sz="6" w:space="0" w:color="808080"/>
            <w:left w:val="thickThinLargeGap" w:sz="6" w:space="0" w:color="808080"/>
            <w:bottom w:val="thickThinLargeGap" w:sz="6" w:space="0" w:color="808080"/>
            <w:right w:val="thickThinLargeGap" w:sz="6" w:space="0" w:color="808080"/>
            <w:insideH w:val="none" w:sz="0" w:space="0" w:color="auto"/>
            <w:insideV w:val="none" w:sz="0" w:space="0" w:color="auto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Before w:val="1"/>
          <w:gridAfter w:val="4"/>
          <w:wBefore w:w="150" w:type="dxa"/>
          <w:wAfter w:w="10110" w:type="dxa"/>
          <w:jc w:val="center"/>
        </w:trPr>
        <w:tc>
          <w:tcPr>
            <w:tcW w:w="1913" w:type="dxa"/>
            <w:gridSpan w:val="3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883205" w:rsidRDefault="00883205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</w:tbl>
    <w:p w:rsidR="00883205" w:rsidRDefault="00883205" w:rsidP="00883205">
      <w:pPr>
        <w:widowControl w:val="0"/>
        <w:spacing w:before="120"/>
        <w:rPr>
          <w:sz w:val="28"/>
        </w:rPr>
      </w:pPr>
    </w:p>
    <w:p w:rsidR="00883205" w:rsidRDefault="00883205" w:rsidP="0088320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sz w:val="28"/>
        </w:rPr>
        <w:br w:type="page"/>
      </w:r>
    </w:p>
    <w:p w:rsidR="00883205" w:rsidRPr="00883205" w:rsidRDefault="00883205" w:rsidP="0088320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883205" w:rsidRPr="00883205" w:rsidSect="00295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A3BF6"/>
    <w:multiLevelType w:val="multilevel"/>
    <w:tmpl w:val="17E86B82"/>
    <w:lvl w:ilvl="0">
      <w:start w:val="1"/>
      <w:numFmt w:val="bullet"/>
      <w:pStyle w:val="6"/>
      <w:suff w:val="space"/>
      <w:lvlText w:val=""/>
      <w:lvlJc w:val="left"/>
      <w:pPr>
        <w:ind w:left="284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F02C97"/>
    <w:rsid w:val="00021D4C"/>
    <w:rsid w:val="002954A6"/>
    <w:rsid w:val="00883205"/>
    <w:rsid w:val="00B15025"/>
    <w:rsid w:val="00F02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4A6"/>
  </w:style>
  <w:style w:type="paragraph" w:styleId="60">
    <w:name w:val="heading 6"/>
    <w:basedOn w:val="a"/>
    <w:next w:val="a"/>
    <w:link w:val="61"/>
    <w:qFormat/>
    <w:rsid w:val="00F02C9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F02C9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1">
    <w:name w:val="Заголовок 6 Знак"/>
    <w:basedOn w:val="a0"/>
    <w:link w:val="60"/>
    <w:rsid w:val="00F02C97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02C97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customStyle="1" w:styleId="6">
    <w:name w:val="Стиль6"/>
    <w:basedOn w:val="a"/>
    <w:rsid w:val="00F02C97"/>
    <w:pPr>
      <w:numPr>
        <w:numId w:val="1"/>
      </w:num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F02C97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F02C9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1885</Words>
  <Characters>10749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2016-09-12T07:17:00Z</dcterms:created>
  <dcterms:modified xsi:type="dcterms:W3CDTF">2016-09-12T07:17:00Z</dcterms:modified>
</cp:coreProperties>
</file>